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2F1" w:rsidRPr="00E31716" w:rsidRDefault="007F72F1" w:rsidP="00EC43E1">
      <w:p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CE6C22" w:rsidRDefault="00CE6C22" w:rsidP="00CE6C22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МИНИСТЕРСТВО ПРОСВЕЩЕНИЯ РОССИЙСКОЙ ФЕДЕРАЦИИ</w:t>
      </w:r>
    </w:p>
    <w:p w:rsidR="00CE6C22" w:rsidRDefault="00CE6C22" w:rsidP="00CE6C22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МО и Н РТ</w:t>
      </w:r>
    </w:p>
    <w:p w:rsidR="00CE6C22" w:rsidRDefault="00CE6C22" w:rsidP="00CE6C22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УО ИКМО г.Казани</w:t>
      </w:r>
      <w:r>
        <w:rPr>
          <w:rFonts w:ascii="Times New Roman" w:eastAsia="Times New Roman" w:hAnsi="Times New Roman"/>
          <w:color w:val="333333"/>
          <w:sz w:val="21"/>
          <w:szCs w:val="21"/>
        </w:rPr>
        <w:t>​</w:t>
      </w:r>
    </w:p>
    <w:p w:rsidR="00CE6C22" w:rsidRDefault="00CE6C22" w:rsidP="00CE6C22">
      <w:pPr>
        <w:spacing w:before="100" w:beforeAutospacing="1"/>
        <w:jc w:val="center"/>
        <w:rPr>
          <w:rFonts w:ascii="Times New Roman" w:eastAsia="Times New Roman" w:hAnsi="Times New Roman"/>
          <w:b/>
          <w:bCs/>
          <w:sz w:val="28"/>
        </w:rPr>
      </w:pPr>
      <w:r>
        <w:rPr>
          <w:rFonts w:ascii="Times New Roman" w:eastAsia="Times New Roman" w:hAnsi="Times New Roman"/>
          <w:b/>
          <w:bCs/>
          <w:sz w:val="28"/>
        </w:rPr>
        <w:t>МБОУ "Школа №68"</w:t>
      </w:r>
    </w:p>
    <w:tbl>
      <w:tblPr>
        <w:tblpPr w:leftFromText="180" w:rightFromText="180" w:vertAnchor="text" w:horzAnchor="margin" w:tblpY="32"/>
        <w:tblW w:w="0" w:type="auto"/>
        <w:tblLook w:val="04A0"/>
      </w:tblPr>
      <w:tblGrid>
        <w:gridCol w:w="3096"/>
        <w:gridCol w:w="3096"/>
        <w:gridCol w:w="3096"/>
      </w:tblGrid>
      <w:tr w:rsidR="00CE6C22" w:rsidTr="00CE6C22">
        <w:trPr>
          <w:trHeight w:val="2410"/>
        </w:trPr>
        <w:tc>
          <w:tcPr>
            <w:tcW w:w="3096" w:type="dxa"/>
          </w:tcPr>
          <w:p w:rsidR="00CE6C22" w:rsidRDefault="00CE6C22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РАССМОТРЕНО</w:t>
            </w:r>
          </w:p>
          <w:p w:rsidR="00CE6C22" w:rsidRDefault="00CE6C22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Руководитель кафедры</w:t>
            </w:r>
          </w:p>
          <w:p w:rsidR="00CE6C22" w:rsidRDefault="00CE6C22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________ Андреева Е.В..</w:t>
            </w:r>
          </w:p>
          <w:p w:rsidR="00CE6C22" w:rsidRDefault="00CE6C22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Протокол №1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CE6C22" w:rsidRDefault="00CE6C22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  <w:p w:rsidR="00CE6C22" w:rsidRDefault="00CE6C22" w:rsidP="00F34F7F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CE6C22" w:rsidRDefault="00CE6C22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СОГЛАСОВАНО</w:t>
            </w:r>
          </w:p>
          <w:p w:rsidR="00CE6C22" w:rsidRDefault="00CE6C22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Зам.директора по УР</w:t>
            </w:r>
          </w:p>
          <w:p w:rsidR="00CE6C22" w:rsidRDefault="00CE6C22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________ Иксанова А.М.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29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CE6C22" w:rsidRDefault="00CE6C22" w:rsidP="00F34F7F">
            <w:pPr>
              <w:spacing w:before="100" w:beforeAutospacing="1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CE6C22" w:rsidRDefault="00CE6C22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УТВЕРЖДЕНО</w:t>
            </w:r>
          </w:p>
          <w:p w:rsidR="00CE6C22" w:rsidRDefault="00CE6C22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Директор школы</w:t>
            </w:r>
          </w:p>
          <w:p w:rsidR="00CE6C22" w:rsidRDefault="00CE6C22" w:rsidP="00F34F7F">
            <w:pPr>
              <w:jc w:val="right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__________ Э.М.Ибатуллова</w:t>
            </w:r>
          </w:p>
          <w:p w:rsidR="00CE6C22" w:rsidRDefault="00CE6C22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Приказ №216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09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CE6C22" w:rsidRDefault="00CE6C22" w:rsidP="00F34F7F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</w:tr>
    </w:tbl>
    <w:p w:rsidR="00CE6C22" w:rsidRDefault="00CE6C22" w:rsidP="00CE6C22">
      <w:pPr>
        <w:spacing w:before="100" w:beforeAutospacing="1" w:after="100" w:afterAutospacing="1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CE6C22" w:rsidRDefault="00CE6C22" w:rsidP="00CE6C22">
      <w:pPr>
        <w:spacing w:before="100" w:beforeAutospacing="1" w:after="100" w:afterAutospacing="1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CE6C22" w:rsidRDefault="00CE6C22" w:rsidP="00CE6C22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CE6C22" w:rsidRDefault="00CE6C22" w:rsidP="00CE6C22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CE6C22" w:rsidRDefault="00CE6C22" w:rsidP="00CE6C22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CE6C22" w:rsidRDefault="00CE6C22" w:rsidP="00CE6C22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CE6C22" w:rsidRDefault="00CE6C22" w:rsidP="00CE6C22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CE6C22" w:rsidRDefault="00CE6C22" w:rsidP="00CE6C22">
      <w:pPr>
        <w:spacing w:line="408" w:lineRule="auto"/>
        <w:ind w:left="120"/>
        <w:jc w:val="center"/>
      </w:pPr>
      <w:r>
        <w:rPr>
          <w:rFonts w:ascii="Times New Roman" w:hAnsi="Times New Roman"/>
          <w:sz w:val="28"/>
        </w:rPr>
        <w:t>(ID 918096)</w:t>
      </w:r>
    </w:p>
    <w:p w:rsidR="00CE6C22" w:rsidRPr="009B741B" w:rsidRDefault="00CE6C22" w:rsidP="00CE6C2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tt-RU" w:eastAsia="en-US"/>
        </w:rPr>
      </w:pPr>
      <w:r w:rsidRPr="009B741B">
        <w:rPr>
          <w:rFonts w:ascii="Times New Roman" w:eastAsia="Calibri" w:hAnsi="Times New Roman" w:cs="Times New Roman"/>
          <w:b/>
          <w:sz w:val="28"/>
          <w:szCs w:val="28"/>
          <w:lang w:val="tt-RU" w:eastAsia="en-US"/>
        </w:rPr>
        <w:t xml:space="preserve">учебного курса </w:t>
      </w:r>
      <w:r w:rsidRPr="009B741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val="tt-RU" w:eastAsia="en-US"/>
        </w:rPr>
        <w:t>Родной(татарский) язык</w:t>
      </w:r>
      <w:r w:rsidRPr="009B741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CE6C22" w:rsidRPr="009B741B" w:rsidRDefault="00CE6C22" w:rsidP="00CE6C2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val="tt-RU" w:eastAsia="en-US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val="tt-RU" w:eastAsia="en-US"/>
        </w:rPr>
        <w:t>для обучающихся 5-9</w:t>
      </w:r>
      <w:r w:rsidRPr="009B741B">
        <w:rPr>
          <w:rFonts w:ascii="Times New Roman" w:eastAsia="Calibri" w:hAnsi="Times New Roman" w:cs="Times New Roman"/>
          <w:sz w:val="28"/>
          <w:szCs w:val="28"/>
          <w:u w:val="single"/>
          <w:lang w:val="tt-RU" w:eastAsia="en-US"/>
        </w:rPr>
        <w:t xml:space="preserve"> классов</w:t>
      </w:r>
    </w:p>
    <w:p w:rsidR="009B741B" w:rsidRPr="009B741B" w:rsidRDefault="009B741B" w:rsidP="009B741B">
      <w:pPr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9B741B" w:rsidRPr="009B741B" w:rsidRDefault="009B741B" w:rsidP="009B741B">
      <w:pPr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9B741B" w:rsidRPr="009B741B" w:rsidRDefault="009B741B" w:rsidP="009B741B">
      <w:pPr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9B741B" w:rsidRPr="009B741B" w:rsidRDefault="009B741B" w:rsidP="009B741B">
      <w:pPr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9B741B" w:rsidRPr="009B741B" w:rsidRDefault="009B741B" w:rsidP="009B741B">
      <w:pPr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9B741B" w:rsidRPr="009B741B" w:rsidRDefault="009B741B" w:rsidP="009B741B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tt-RU" w:eastAsia="en-US"/>
        </w:rPr>
      </w:pPr>
    </w:p>
    <w:p w:rsidR="009B741B" w:rsidRPr="009B741B" w:rsidRDefault="009B741B" w:rsidP="009B74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</w:p>
    <w:p w:rsidR="009B741B" w:rsidRPr="009B741B" w:rsidRDefault="009B741B" w:rsidP="009B741B">
      <w:pPr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9B741B" w:rsidRPr="009B741B" w:rsidRDefault="009B741B" w:rsidP="009B741B">
      <w:p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tt-RU" w:eastAsia="en-US"/>
        </w:rPr>
      </w:pPr>
    </w:p>
    <w:p w:rsidR="009B741B" w:rsidRPr="009B741B" w:rsidRDefault="009B741B" w:rsidP="00CE6C22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B741B" w:rsidRPr="009B741B" w:rsidRDefault="009B741B" w:rsidP="009B741B">
      <w:pPr>
        <w:jc w:val="center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9B741B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г.Казань, </w:t>
      </w:r>
      <w:r w:rsidRPr="009B741B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9B741B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23 г.</w:t>
      </w:r>
    </w:p>
    <w:p w:rsidR="00E137B0" w:rsidRPr="00E31716" w:rsidRDefault="00E137B0" w:rsidP="007F72F1">
      <w:pPr>
        <w:spacing w:after="0"/>
        <w:ind w:left="-851" w:right="-14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3171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</w:t>
      </w:r>
      <w:r w:rsidR="00562B7A" w:rsidRPr="00E31716">
        <w:rPr>
          <w:rFonts w:ascii="Times New Roman" w:hAnsi="Times New Roman" w:cs="Times New Roman"/>
          <w:b/>
          <w:sz w:val="24"/>
          <w:szCs w:val="24"/>
        </w:rPr>
        <w:t>а</w:t>
      </w:r>
    </w:p>
    <w:p w:rsidR="00562B7A" w:rsidRPr="00E31716" w:rsidRDefault="00BA380D" w:rsidP="007F72F1">
      <w:pPr>
        <w:suppressAutoHyphens/>
        <w:spacing w:after="0"/>
        <w:ind w:left="32" w:right="-143" w:hanging="32"/>
        <w:jc w:val="both"/>
        <w:rPr>
          <w:rFonts w:ascii="Times New Roman" w:hAnsi="Times New Roman" w:cs="Times New Roman"/>
          <w:sz w:val="24"/>
          <w:szCs w:val="24"/>
        </w:rPr>
      </w:pPr>
      <w:r w:rsidRPr="00E3171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72F1" w:rsidRPr="00E31716">
        <w:rPr>
          <w:rFonts w:ascii="Times New Roman" w:hAnsi="Times New Roman" w:cs="Times New Roman"/>
          <w:sz w:val="24"/>
          <w:szCs w:val="24"/>
        </w:rPr>
        <w:t xml:space="preserve">    </w:t>
      </w:r>
      <w:r w:rsidR="00E137B0" w:rsidRPr="00E31716">
        <w:rPr>
          <w:rFonts w:ascii="Times New Roman" w:hAnsi="Times New Roman" w:cs="Times New Roman"/>
          <w:sz w:val="24"/>
          <w:szCs w:val="24"/>
        </w:rPr>
        <w:t>Рабочая программа составлена  на основе Федерального  государственного стандарта основного общего образования, Примерной программы по родному (татарскому) языку и Образовательной программы МБОУ «Школа №68» Приволжского района г.Казани</w:t>
      </w:r>
      <w:r w:rsidR="00DB7DF2" w:rsidRPr="00E31716">
        <w:rPr>
          <w:rFonts w:ascii="Times New Roman" w:hAnsi="Times New Roman" w:cs="Times New Roman"/>
          <w:sz w:val="24"/>
          <w:szCs w:val="24"/>
        </w:rPr>
        <w:t>.</w:t>
      </w:r>
    </w:p>
    <w:p w:rsidR="00782A85" w:rsidRPr="00E31716" w:rsidRDefault="00BA380D" w:rsidP="007F72F1">
      <w:pPr>
        <w:spacing w:after="0"/>
        <w:ind w:left="32" w:hanging="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716">
        <w:rPr>
          <w:rFonts w:ascii="Times New Roman" w:hAnsi="Times New Roman" w:cs="Times New Roman"/>
          <w:b/>
          <w:sz w:val="24"/>
          <w:szCs w:val="24"/>
        </w:rPr>
        <w:t>Цель изучения учебного предмета «Родной (татарский) язык»</w:t>
      </w:r>
    </w:p>
    <w:p w:rsidR="00AE69CD" w:rsidRPr="00E31716" w:rsidRDefault="00AE69CD" w:rsidP="007F72F1">
      <w:pPr>
        <w:spacing w:after="0"/>
        <w:ind w:left="32" w:hanging="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716">
        <w:rPr>
          <w:rFonts w:ascii="Times New Roman" w:hAnsi="Times New Roman" w:cs="Times New Roman"/>
          <w:sz w:val="24"/>
          <w:szCs w:val="24"/>
        </w:rPr>
        <w:t>Изучение родного (татарского) языка направлено на достижение следующих целей:</w:t>
      </w:r>
    </w:p>
    <w:p w:rsidR="00AE69CD" w:rsidRPr="00E31716" w:rsidRDefault="00AE69CD" w:rsidP="007F72F1">
      <w:pPr>
        <w:pStyle w:val="25"/>
        <w:shd w:val="clear" w:color="auto" w:fill="auto"/>
        <w:spacing w:line="276" w:lineRule="auto"/>
        <w:ind w:left="32" w:hanging="32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развитие у обучающихся культуры владения родным (татарским) языком во всей полноте его функциональных возможностей в соответствии с нормами татарского литературного языка, правилами татарского речевого этикета;</w:t>
      </w:r>
    </w:p>
    <w:p w:rsidR="00AE69CD" w:rsidRPr="00E31716" w:rsidRDefault="00AE69CD" w:rsidP="007F72F1">
      <w:pPr>
        <w:pStyle w:val="25"/>
        <w:shd w:val="clear" w:color="auto" w:fill="auto"/>
        <w:spacing w:line="276" w:lineRule="auto"/>
        <w:ind w:left="32" w:hanging="32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обеспечение формирования российской гражданской идентичности обучающихся, сохранения и развития языкового наследия, освоения духовных ценностей и культуры многонационального народа Российской Федерации.</w:t>
      </w:r>
    </w:p>
    <w:p w:rsidR="00AE69CD" w:rsidRPr="00E31716" w:rsidRDefault="00AE69CD" w:rsidP="007F72F1">
      <w:pPr>
        <w:pStyle w:val="25"/>
        <w:shd w:val="clear" w:color="auto" w:fill="auto"/>
        <w:spacing w:line="276" w:lineRule="auto"/>
        <w:ind w:left="32" w:hanging="32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 xml:space="preserve"> Поставленные цели обусловливают выполнение следующих задач:</w:t>
      </w:r>
    </w:p>
    <w:p w:rsidR="00FE2353" w:rsidRPr="00E31716" w:rsidRDefault="00AE69CD" w:rsidP="007F72F1">
      <w:pPr>
        <w:pStyle w:val="25"/>
        <w:shd w:val="clear" w:color="auto" w:fill="auto"/>
        <w:spacing w:line="276" w:lineRule="auto"/>
        <w:ind w:left="32" w:hanging="32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 xml:space="preserve"> овладение знаниями о татарском языке, его устройстве и функционировании, о стилистических ресурсах, основных нормах татарского литературного языка и речевого этикета; </w:t>
      </w:r>
      <w:r w:rsidR="00FE2353" w:rsidRPr="00E31716">
        <w:rPr>
          <w:rFonts w:cs="Times New Roman"/>
          <w:sz w:val="24"/>
          <w:szCs w:val="24"/>
        </w:rPr>
        <w:t xml:space="preserve">     </w:t>
      </w:r>
      <w:r w:rsidRPr="00E31716">
        <w:rPr>
          <w:rFonts w:cs="Times New Roman"/>
          <w:sz w:val="24"/>
          <w:szCs w:val="24"/>
        </w:rPr>
        <w:t>обогащение словарного запаса и увеличение объёма используемых грамматических средств</w:t>
      </w:r>
      <w:r w:rsidR="00FE2353" w:rsidRPr="00E31716">
        <w:rPr>
          <w:rFonts w:cs="Times New Roman"/>
          <w:sz w:val="24"/>
          <w:szCs w:val="24"/>
        </w:rPr>
        <w:t>; развитие у обучающихся коммуникативных умений в четырёх основных видах речевой деятельности: говорении, слушании, чтении, письме;</w:t>
      </w:r>
    </w:p>
    <w:p w:rsidR="00AE69CD" w:rsidRPr="00E31716" w:rsidRDefault="00FE2353" w:rsidP="007F72F1">
      <w:pPr>
        <w:pStyle w:val="25"/>
        <w:shd w:val="clear" w:color="auto" w:fill="auto"/>
        <w:spacing w:line="276" w:lineRule="auto"/>
        <w:ind w:left="32" w:hanging="32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 xml:space="preserve"> приобщение к культурному наследию татарского народа, формирование умения представлять республику, её культуру в условиях межкультурного общения</w:t>
      </w:r>
    </w:p>
    <w:p w:rsidR="00AE69CD" w:rsidRPr="00E31716" w:rsidRDefault="00AE69CD" w:rsidP="007F72F1">
      <w:pPr>
        <w:spacing w:after="0"/>
        <w:ind w:left="32" w:hanging="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716">
        <w:rPr>
          <w:rFonts w:ascii="Times New Roman" w:hAnsi="Times New Roman" w:cs="Times New Roman"/>
          <w:sz w:val="24"/>
          <w:szCs w:val="24"/>
        </w:rPr>
        <w:t>уважительное отношение к языковому наследию народов Российской Федерации</w:t>
      </w:r>
    </w:p>
    <w:p w:rsidR="001A62F6" w:rsidRPr="00E31716" w:rsidRDefault="001A62F6" w:rsidP="007F72F1">
      <w:pPr>
        <w:pStyle w:val="msonormalbullet2gif"/>
        <w:spacing w:before="0" w:beforeAutospacing="0" w:after="0" w:afterAutospacing="0" w:line="276" w:lineRule="auto"/>
        <w:ind w:left="32" w:right="-143" w:hanging="32"/>
        <w:contextualSpacing/>
        <w:jc w:val="center"/>
      </w:pPr>
    </w:p>
    <w:p w:rsidR="00BA380D" w:rsidRPr="00E31716" w:rsidRDefault="00BA380D" w:rsidP="007F72F1">
      <w:pPr>
        <w:spacing w:after="0"/>
        <w:ind w:left="32" w:hanging="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716">
        <w:rPr>
          <w:rFonts w:ascii="Times New Roman" w:hAnsi="Times New Roman" w:cs="Times New Roman"/>
          <w:b/>
          <w:sz w:val="24"/>
          <w:szCs w:val="24"/>
        </w:rPr>
        <w:t>Место учебного предмета «Родной (татарский) язык»</w:t>
      </w:r>
    </w:p>
    <w:p w:rsidR="00BA380D" w:rsidRPr="00E31716" w:rsidRDefault="00BA380D" w:rsidP="007F72F1">
      <w:pPr>
        <w:spacing w:after="0"/>
        <w:ind w:left="32" w:hanging="3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31716">
        <w:rPr>
          <w:rFonts w:ascii="Times New Roman" w:hAnsi="Times New Roman" w:cs="Times New Roman"/>
          <w:b/>
          <w:sz w:val="24"/>
          <w:szCs w:val="24"/>
        </w:rPr>
        <w:t>в учебном плане</w:t>
      </w:r>
    </w:p>
    <w:p w:rsidR="007F72F1" w:rsidRPr="00E31716" w:rsidRDefault="00A91472" w:rsidP="007F72F1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E31716">
        <w:rPr>
          <w:rFonts w:ascii="Times New Roman" w:hAnsi="Times New Roman" w:cs="Times New Roman"/>
          <w:sz w:val="24"/>
          <w:szCs w:val="24"/>
        </w:rPr>
        <w:t xml:space="preserve">основной школы в учебном плане МБОУ «Школа №68» Приволжского района города Казани определяется на основе Федерального базисного учебного плана для образовательных учреждений Российской Федерации, предусматривающего обязательное изучение родного языка </w:t>
      </w:r>
      <w:r w:rsidRPr="00E31716">
        <w:rPr>
          <w:rFonts w:ascii="Times New Roman" w:hAnsi="Times New Roman" w:cs="Times New Roman"/>
          <w:sz w:val="24"/>
          <w:szCs w:val="24"/>
          <w:lang w:eastAsia="en-US"/>
        </w:rPr>
        <w:t>5 класс – 2 часа в неделю; 6 класс - 2 часа в неделю; 7 класс – 2 часа в неделю, 8 класс – 2 часа в неделю; 9 класс – 2 часа в неделю</w:t>
      </w:r>
    </w:p>
    <w:p w:rsidR="007F72F1" w:rsidRPr="00E31716" w:rsidRDefault="007F72F1" w:rsidP="007F72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3171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F72F1" w:rsidRPr="00E31716" w:rsidRDefault="007F72F1" w:rsidP="007F72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31716">
        <w:rPr>
          <w:rFonts w:ascii="Times New Roman" w:hAnsi="Times New Roman" w:cs="Times New Roman"/>
          <w:b/>
          <w:sz w:val="24"/>
          <w:szCs w:val="24"/>
          <w:lang w:eastAsia="en-US"/>
        </w:rPr>
        <w:t>Содержание учебного предмета «Родной(татарский) язык»</w:t>
      </w:r>
    </w:p>
    <w:p w:rsidR="007F72F1" w:rsidRPr="00E31716" w:rsidRDefault="007F72F1" w:rsidP="007F72F1">
      <w:pPr>
        <w:spacing w:after="0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7F72F1" w:rsidRPr="00E31716" w:rsidRDefault="007F72F1" w:rsidP="00EC43E1">
      <w:pPr>
        <w:pStyle w:val="25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1517"/>
        </w:tabs>
        <w:spacing w:line="240" w:lineRule="auto"/>
        <w:ind w:left="740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Содержание обучения в 5 классе.</w:t>
      </w:r>
    </w:p>
    <w:p w:rsidR="007F72F1" w:rsidRPr="00E31716" w:rsidRDefault="007F72F1" w:rsidP="00EC43E1">
      <w:pPr>
        <w:pStyle w:val="25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1679"/>
        </w:tabs>
        <w:spacing w:line="240" w:lineRule="auto"/>
        <w:ind w:left="740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Общие сведения о языке. Язык и речь. Культура речи.Язык и речь. Устная и письменная речь. Диалогическая и монологическая речь.Речевые формулы приветствия, прощания, просьбы, благодарности.Работа с текстами о роли, сфере применения татарского языка.</w:t>
      </w:r>
    </w:p>
    <w:p w:rsidR="007F72F1" w:rsidRPr="00E31716" w:rsidRDefault="007F72F1" w:rsidP="00EC43E1">
      <w:pPr>
        <w:pStyle w:val="25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1679"/>
        </w:tabs>
        <w:spacing w:line="240" w:lineRule="auto"/>
        <w:ind w:left="740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Разделы науки о языке.</w:t>
      </w:r>
    </w:p>
    <w:p w:rsidR="007F72F1" w:rsidRPr="00E31716" w:rsidRDefault="007F72F1" w:rsidP="00EC43E1">
      <w:pPr>
        <w:pStyle w:val="25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1890"/>
        </w:tabs>
        <w:spacing w:line="240" w:lineRule="auto"/>
        <w:ind w:left="740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Фонетика</w:t>
      </w:r>
      <w:r w:rsidRPr="00E31716">
        <w:rPr>
          <w:rFonts w:cs="Times New Roman"/>
          <w:sz w:val="24"/>
          <w:szCs w:val="24"/>
        </w:rPr>
        <w:t>. Графика.Органы речи.Согласные звуки. Гласные звуки.Татарский алфавит. Звуки и буквы.Закон сингармонизма.Слог.Ударение. Интонация.Фонетический анализ.</w:t>
      </w:r>
    </w:p>
    <w:p w:rsidR="007F72F1" w:rsidRPr="00E31716" w:rsidRDefault="007F72F1" w:rsidP="007F72F1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F72F1" w:rsidRPr="00E31716" w:rsidRDefault="007F72F1" w:rsidP="007F72F1">
      <w:pPr>
        <w:pStyle w:val="25"/>
        <w:shd w:val="clear" w:color="auto" w:fill="auto"/>
        <w:tabs>
          <w:tab w:val="left" w:pos="1906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Орфоэпия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Понятие об орфоэпии татарского языка.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06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Лексикология.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Лексическое значение слова.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Синонимы. Антонимы. Омонимы.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Исконная и заимствованная лексика.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Фразеологизмы.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06"/>
        </w:tabs>
        <w:spacing w:line="240" w:lineRule="auto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Морфемика и словообразование.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lastRenderedPageBreak/>
        <w:t>Корень слова.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Аффиксы. Основа.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Порядок присоединения аффиксов в татарском языке.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06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Морфология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Части речи.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ind w:firstLine="760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Имя существительное. Имя прилагательное. Местоимение. Имя числительное. Глагол изъявительного наклонения. Категория времени. Глаголы настоящего времени. Глаголы прошедшего времени. Глаголы будущего времени.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Послелоги и послеложные слова.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Частицы.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Союзы.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10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Синтаксис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Главные члены предложения.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Распространённое и нераспространённое предложение.</w:t>
      </w:r>
    </w:p>
    <w:p w:rsidR="007F72F1" w:rsidRPr="00E31716" w:rsidRDefault="007F72F1" w:rsidP="007F72F1">
      <w:pPr>
        <w:spacing w:after="0"/>
        <w:ind w:left="32" w:right="-143" w:hanging="3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F72F1" w:rsidRPr="00E31716" w:rsidRDefault="007F72F1" w:rsidP="007F72F1">
      <w:pPr>
        <w:pStyle w:val="25"/>
        <w:shd w:val="clear" w:color="auto" w:fill="auto"/>
        <w:tabs>
          <w:tab w:val="left" w:pos="1520"/>
        </w:tabs>
        <w:spacing w:line="240" w:lineRule="auto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Содержание обучения в 6 классе.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699"/>
        </w:tabs>
        <w:spacing w:line="240" w:lineRule="auto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 xml:space="preserve">      Язык и культура.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Работа с текстами о языковых контактах, взаимовлиянии татарского и русского языков.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699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 xml:space="preserve">     Текст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Составление плана сочинения по репродукции картины.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Составление устного текста по собственному плану.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Составление письменного текста с использованием плана и репродукции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Выделение главной и второстепенной информации в прослушанном и прочитанном тексте.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679"/>
        </w:tabs>
        <w:spacing w:line="240" w:lineRule="auto"/>
        <w:ind w:left="740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Разделы науки о языке.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890"/>
        </w:tabs>
        <w:spacing w:line="240" w:lineRule="auto"/>
        <w:ind w:left="740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 xml:space="preserve">   Фонетика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Система гласных звуков. Изменения в системе гласных звуков татарского языка.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Система согласных звуков.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890"/>
        </w:tabs>
        <w:spacing w:line="240" w:lineRule="auto"/>
        <w:ind w:left="740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Орфография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Правописание букв, обозначающих сочетание двух звуков.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Правописание букв, обозначающих специфичных татарских звуков. Правописание букв ъ и ь.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890"/>
        </w:tabs>
        <w:spacing w:line="240" w:lineRule="auto"/>
        <w:ind w:left="740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Лексикология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Заимствования в татарском языке.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Синонимы, антонимы.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Лексический анализ слова.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890"/>
        </w:tabs>
        <w:spacing w:line="240" w:lineRule="auto"/>
        <w:ind w:left="740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Морфемика и словообразование.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Корень слова. Однокоренные слова.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890"/>
        </w:tabs>
        <w:spacing w:line="240" w:lineRule="auto"/>
        <w:ind w:left="740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Морфология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Склонение существительных с окончанием принадлежности.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Местоимение. Разряды местоимений.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Спрягаемые личные формы глагола. Изъявительное наклонение. Повелительное наклонение глагола. Желательное наклонение глагола. Условное наклонение глагола.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Служебные части речи. Союзы. Союзные слова. Послелоги и послеложные слова.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Частицы.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Звукоподражательные слова.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Междометия.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Модальные слова.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Морфологический анализ частей речи.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06"/>
        </w:tabs>
        <w:spacing w:line="240" w:lineRule="auto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 xml:space="preserve">            Синтаксис. Пунктуация.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Второстепенные члены предложения.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Предложения с однородными членами.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Предложения с обращениями и вводными словами.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Знаки препинания в простом предложении.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Синтаксический анализ простого предложения.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</w:p>
    <w:p w:rsidR="007F72F1" w:rsidRPr="00E31716" w:rsidRDefault="007F72F1" w:rsidP="007F72F1">
      <w:pPr>
        <w:pStyle w:val="25"/>
        <w:shd w:val="clear" w:color="auto" w:fill="auto"/>
        <w:tabs>
          <w:tab w:val="left" w:pos="1488"/>
        </w:tabs>
        <w:spacing w:line="240" w:lineRule="auto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sz w:val="24"/>
          <w:szCs w:val="24"/>
        </w:rPr>
        <w:t xml:space="preserve">                                         </w:t>
      </w:r>
      <w:r w:rsidRPr="00E31716">
        <w:rPr>
          <w:rFonts w:cs="Times New Roman"/>
          <w:b/>
          <w:sz w:val="24"/>
          <w:szCs w:val="24"/>
        </w:rPr>
        <w:t>Содержание обучения в 7 классе.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699"/>
        </w:tabs>
        <w:spacing w:line="240" w:lineRule="auto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Общие сведения о языке.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Татарский язык и его место среди других языков.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Эссе «Родной язык».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699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Текст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Структура текста, особенности деления на абзацы.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ind w:firstLine="760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Использование сочинительных союзов как средства связи предложений в тексте.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Работа с текстами о татарском языке и его роли среди других языков.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699"/>
        </w:tabs>
        <w:spacing w:line="240" w:lineRule="auto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Разделы науки о языке.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06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Фонетика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Гласные звуки в татарском и русском языках.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Согласные звуки в татарском и русском языках.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Ударение.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15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Орфография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Орфографический словарь татарского языка.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15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Лексикология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ind w:firstLine="760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Основные способы толкования лексического значения слова. Однозначные и многозначные слова. Прямое и переносное значения слова.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15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Морфология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Местоимения.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Неспрягаемые неличные формы глагола.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Отрицательная форма деепричастий.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Наречие и его виды. Морфологический анализ наречия.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15"/>
        </w:tabs>
        <w:spacing w:line="240" w:lineRule="auto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 xml:space="preserve"> Синтаксис. Пунктуация.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Способы передачи чужой речи. Прямая и косвенная речь. Диалог. Преобразование прямой речи в косвенную речь.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Понятие о сложных предложениях.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Сложносочинённое предложение. Союзное сложносочинённое предложение. Бессоюзное сложносочинённое предложение. Знаки препинания в сложносочинённых предложениях.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</w:p>
    <w:p w:rsidR="007F72F1" w:rsidRPr="00E31716" w:rsidRDefault="007F72F1" w:rsidP="007F72F1">
      <w:pPr>
        <w:pStyle w:val="25"/>
        <w:shd w:val="clear" w:color="auto" w:fill="auto"/>
        <w:tabs>
          <w:tab w:val="left" w:pos="1488"/>
        </w:tabs>
        <w:spacing w:line="240" w:lineRule="auto"/>
        <w:ind w:left="760"/>
        <w:jc w:val="center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Содержание обучения в 8 классе.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694"/>
        </w:tabs>
        <w:spacing w:line="240" w:lineRule="auto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Общие сведения о языке. Язык и культура.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Языковые единицы с национально-культурным компонентом в изучаемых текстах.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Работа с текстами о языках России.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699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Текст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Определение типов текстов (повествование, описание, рассуждение). Составление собственных текстов заданного типа.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Составление собственных текстов по заданным заглавиям.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699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Разделы науки о языке.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06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Орфоэпия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Нарушение орфоэпических норм.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Особенности словесного ударения в татарском языке.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06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Орфография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Сложные случаи орфографии.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Присоединение окончаний к заимствованиям.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10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Морфология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Имя прилагательное. Субстантивация прилагательных. Изменение имён прилагательных по падежам.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Спрягаемые и неспрягаемые формы глагола. Инфинитив. Причастие. Деепричастие.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Служебные части речи. Послелоги. Союзы.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Модальные части речи.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10"/>
        </w:tabs>
        <w:spacing w:line="240" w:lineRule="auto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Синтаксис. Пунктуация.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lastRenderedPageBreak/>
        <w:t>Виды сложных предложений: сложносочинённые и сложноподчинённые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предложения.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Главная и придаточная часть сложноподчинённого предложения. Синтетическое сложноподчинённое предложение. Синтетические средства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связи.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Аналитическое сложноподчинённое предложение. Аналитические средства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связи.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Виды придаточных частей сложноподчинённого предложения: подлежащные, сказуемные, дополнительные, определительные, времени, места, образа действия, меры и степени, цели, причины, условия, уступки.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61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Содержание обучения в 9 классе.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818"/>
        </w:tabs>
        <w:spacing w:line="240" w:lineRule="auto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Общие сведения о языке. Язык и речь.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Общая информация о стилях речи, их особенностях.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Работа с текстами о языковых группах мира.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818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Разделы науки о языке.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2030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Фонетика</w:t>
      </w:r>
      <w:r w:rsidRPr="00E31716">
        <w:rPr>
          <w:rFonts w:cs="Times New Roman"/>
          <w:sz w:val="24"/>
          <w:szCs w:val="24"/>
        </w:rPr>
        <w:t xml:space="preserve"> (повторение изученного материала в 5-8 классах).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Гласные и согласные звуки.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Изменения в системе гласных звуков татарского языка.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Изменения в системе согласных звуков татарского языка.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2034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Лексикология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Диалектизмы.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Профессионализмы.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Устаревшие слова. Неологизмы.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Лексический анализ слова.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2034"/>
        </w:tabs>
        <w:spacing w:line="240" w:lineRule="auto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Морфемика и словообразование.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Способы словообразования в татарском языке.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2039"/>
        </w:tabs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 xml:space="preserve">              Морфология</w:t>
      </w:r>
      <w:r w:rsidRPr="00E31716">
        <w:rPr>
          <w:rFonts w:cs="Times New Roman"/>
          <w:sz w:val="24"/>
          <w:szCs w:val="24"/>
        </w:rPr>
        <w:t xml:space="preserve"> (повторение изученного материала в 5-8 классах). Самостоятельные части речи.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Имя существительное. Категория падежа. Категория принадлежности. Склонение существительных с окончанием принадлежности по падежам.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Имя прилагательное. Степени сравнения прилагательных.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Местоимение.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Имя числительное. Разряды числительных.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Наречие.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Звукоподражательные слова.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Вспомогательные глаголы.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Предикативные слова.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2050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Синтаксис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Сложносочинённые предложения.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Сложноподчинённые предложения.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Виды сложноподчинённых предложений.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Сложноподчинённые предложения в татарском и русском языках.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2050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Стилистика</w:t>
      </w:r>
      <w:r w:rsidRPr="00E31716">
        <w:rPr>
          <w:rFonts w:cs="Times New Roman"/>
          <w:sz w:val="24"/>
          <w:szCs w:val="24"/>
        </w:rPr>
        <w:t>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Использование словосочетаний и предложений в речи. Стилистическая окраска слов.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Научный, официально-деловой, разговорный, публицистический, литературно-художественный стили.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</w:p>
    <w:p w:rsidR="007F72F1" w:rsidRPr="00E31716" w:rsidRDefault="007F72F1" w:rsidP="007F72F1">
      <w:pPr>
        <w:pStyle w:val="25"/>
        <w:shd w:val="clear" w:color="auto" w:fill="auto"/>
        <w:tabs>
          <w:tab w:val="left" w:pos="1592"/>
        </w:tabs>
        <w:spacing w:line="240" w:lineRule="auto"/>
        <w:ind w:left="760"/>
        <w:jc w:val="center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Планируемые результаты освоения программы по родному (татарскому) языку на уровне основного общего образования.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ab/>
        <w:t>В результате изучения родного (татарского) языка на уровне основного общего образования у обучающегося будут сформированы следующие личностные результаты:</w:t>
      </w:r>
    </w:p>
    <w:p w:rsidR="007F72F1" w:rsidRPr="00E31716" w:rsidRDefault="007F72F1" w:rsidP="007F72F1">
      <w:pPr>
        <w:pStyle w:val="25"/>
        <w:numPr>
          <w:ilvl w:val="0"/>
          <w:numId w:val="13"/>
        </w:numPr>
        <w:shd w:val="clear" w:color="auto" w:fill="auto"/>
        <w:tabs>
          <w:tab w:val="left" w:pos="1152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гражданского воспитания: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</w:t>
      </w:r>
      <w:r w:rsidRPr="00E31716">
        <w:rPr>
          <w:rFonts w:cs="Times New Roman"/>
          <w:sz w:val="24"/>
          <w:szCs w:val="24"/>
        </w:rPr>
        <w:lastRenderedPageBreak/>
        <w:t>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(татарском) языке;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неприятие любых форм экстремизма, дискриминации;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понимание роли различных социальных институтов в жизни человека;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из литературных произведений, написанных на родном (татарском) языке;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готовность к участию в гуманитарной деятельности (помощь людям, нуждающимся в ней; волонтёрство);</w:t>
      </w:r>
    </w:p>
    <w:p w:rsidR="007F72F1" w:rsidRPr="00E31716" w:rsidRDefault="007F72F1" w:rsidP="007F72F1">
      <w:pPr>
        <w:pStyle w:val="25"/>
        <w:numPr>
          <w:ilvl w:val="0"/>
          <w:numId w:val="14"/>
        </w:numPr>
        <w:shd w:val="clear" w:color="auto" w:fill="auto"/>
        <w:tabs>
          <w:tab w:val="left" w:pos="1121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патриотического воспитания: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родного (татарского) языка в жизни народа, проявление интереса к познанию родного (татарского) языка, к истории и культуре своего народа, края, страны, других народов России, ценностное отношение к родному (татарскому)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F72F1" w:rsidRPr="00E31716" w:rsidRDefault="007F72F1" w:rsidP="007F72F1">
      <w:pPr>
        <w:pStyle w:val="25"/>
        <w:numPr>
          <w:ilvl w:val="0"/>
          <w:numId w:val="14"/>
        </w:numPr>
        <w:shd w:val="clear" w:color="auto" w:fill="auto"/>
        <w:tabs>
          <w:tab w:val="left" w:pos="1121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духовно-нравственного воспитания: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F72F1" w:rsidRPr="00E31716" w:rsidRDefault="007F72F1" w:rsidP="007F72F1">
      <w:pPr>
        <w:pStyle w:val="25"/>
        <w:numPr>
          <w:ilvl w:val="0"/>
          <w:numId w:val="14"/>
        </w:numPr>
        <w:shd w:val="clear" w:color="auto" w:fill="auto"/>
        <w:tabs>
          <w:tab w:val="left" w:pos="1121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эстетического воспитания: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F72F1" w:rsidRPr="00E31716" w:rsidRDefault="007F72F1" w:rsidP="007F72F1">
      <w:pPr>
        <w:pStyle w:val="25"/>
        <w:numPr>
          <w:ilvl w:val="0"/>
          <w:numId w:val="14"/>
        </w:numPr>
        <w:shd w:val="clear" w:color="auto" w:fill="auto"/>
        <w:tabs>
          <w:tab w:val="left" w:pos="1081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осознание ценности жизни с использованием собственного жизненного и читательского опыта,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умение принимать себя и других, не осуждая;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умение осознавать своё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родном (татарском) языке, сформированность навыков рефлексии, признание своего права на ошибку и такого же права другого человека;</w:t>
      </w:r>
    </w:p>
    <w:p w:rsidR="007F72F1" w:rsidRPr="00E31716" w:rsidRDefault="007F72F1" w:rsidP="007F72F1">
      <w:pPr>
        <w:pStyle w:val="25"/>
        <w:numPr>
          <w:ilvl w:val="0"/>
          <w:numId w:val="14"/>
        </w:numPr>
        <w:shd w:val="clear" w:color="auto" w:fill="auto"/>
        <w:tabs>
          <w:tab w:val="left" w:pos="1136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трудового воспитания: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 xml:space="preserve"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</w:t>
      </w:r>
      <w:r w:rsidRPr="00E31716">
        <w:rPr>
          <w:rFonts w:cs="Times New Roman"/>
          <w:sz w:val="24"/>
          <w:szCs w:val="24"/>
        </w:rPr>
        <w:lastRenderedPageBreak/>
        <w:t>способность инициировать, планировать и самостоятельно выполнять такого рода деятельность;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умение рассказать о своих планах на будущее;</w:t>
      </w:r>
    </w:p>
    <w:p w:rsidR="007F72F1" w:rsidRPr="00E31716" w:rsidRDefault="007F72F1" w:rsidP="007F72F1">
      <w:pPr>
        <w:pStyle w:val="25"/>
        <w:numPr>
          <w:ilvl w:val="0"/>
          <w:numId w:val="14"/>
        </w:numPr>
        <w:shd w:val="clear" w:color="auto" w:fill="auto"/>
        <w:tabs>
          <w:tab w:val="left" w:pos="1131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экологического воспитания: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F72F1" w:rsidRPr="00E31716" w:rsidRDefault="007F72F1" w:rsidP="007F72F1">
      <w:pPr>
        <w:pStyle w:val="25"/>
        <w:numPr>
          <w:ilvl w:val="0"/>
          <w:numId w:val="14"/>
        </w:numPr>
        <w:shd w:val="clear" w:color="auto" w:fill="auto"/>
        <w:tabs>
          <w:tab w:val="left" w:pos="1136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ценности научного познания: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F72F1" w:rsidRPr="00E31716" w:rsidRDefault="007F72F1" w:rsidP="007F72F1">
      <w:pPr>
        <w:pStyle w:val="25"/>
        <w:numPr>
          <w:ilvl w:val="0"/>
          <w:numId w:val="14"/>
        </w:numPr>
        <w:shd w:val="clear" w:color="auto" w:fill="auto"/>
        <w:tabs>
          <w:tab w:val="left" w:pos="1071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способность обучающихся к взаимодействию в условиях неопределенности, открытость опыту и знаниям других;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ситуации; быть готовым действовать в отсутствие гарантий успеха.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743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 результате изучения родного (татарского)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54"/>
        </w:tabs>
        <w:spacing w:line="240" w:lineRule="auto"/>
        <w:jc w:val="left"/>
        <w:rPr>
          <w:rFonts w:cs="Times New Roman"/>
          <w:sz w:val="24"/>
          <w:szCs w:val="24"/>
        </w:rPr>
      </w:pPr>
    </w:p>
    <w:p w:rsidR="007F72F1" w:rsidRPr="00E31716" w:rsidRDefault="007F72F1" w:rsidP="007F72F1">
      <w:pPr>
        <w:pStyle w:val="25"/>
        <w:shd w:val="clear" w:color="auto" w:fill="auto"/>
        <w:tabs>
          <w:tab w:val="left" w:pos="1954"/>
        </w:tabs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lastRenderedPageBreak/>
        <w:t>У обучающегося будут сформированы следующие базовые логические действия как часть познавательных универсальных учебных действий: выявлять и характеризовать существенные признаки языковых единиц, языковых явлений и процессов;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классифицировать языковые единицы по существенному признаку;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выявлять в тексте дефициты информации, данных, необходимых для решения поставленной учебной задачи;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71"/>
        </w:tabs>
        <w:spacing w:line="240" w:lineRule="auto"/>
        <w:rPr>
          <w:rFonts w:cs="Times New Roman"/>
          <w:sz w:val="24"/>
          <w:szCs w:val="24"/>
        </w:rPr>
      </w:pPr>
    </w:p>
    <w:p w:rsidR="007F72F1" w:rsidRPr="00E31716" w:rsidRDefault="007F72F1" w:rsidP="007F72F1">
      <w:pPr>
        <w:pStyle w:val="25"/>
        <w:shd w:val="clear" w:color="auto" w:fill="auto"/>
        <w:tabs>
          <w:tab w:val="left" w:pos="1971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7248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 следственных связей и зависимостей объектов между собой; оценивать на применимость и достоверность информацию,</w:t>
      </w:r>
      <w:r w:rsidRPr="00E31716">
        <w:rPr>
          <w:rFonts w:cs="Times New Roman"/>
          <w:sz w:val="24"/>
          <w:szCs w:val="24"/>
        </w:rPr>
        <w:tab/>
        <w:t>полученную в ходе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лингвистического исследования (эксперимента);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71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 xml:space="preserve"> 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71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</w:t>
      </w:r>
      <w:r w:rsidRPr="00E31716">
        <w:rPr>
          <w:rFonts w:cs="Times New Roman"/>
          <w:sz w:val="24"/>
          <w:szCs w:val="24"/>
        </w:rPr>
        <w:lastRenderedPageBreak/>
        <w:t>самостоятельно;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эффективно запоминать и систематизировать информацию.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71"/>
        </w:tabs>
        <w:spacing w:line="240" w:lineRule="auto"/>
        <w:rPr>
          <w:rFonts w:cs="Times New Roman"/>
          <w:sz w:val="24"/>
          <w:szCs w:val="24"/>
        </w:rPr>
      </w:pPr>
    </w:p>
    <w:p w:rsidR="007F72F1" w:rsidRPr="00E31716" w:rsidRDefault="007F72F1" w:rsidP="007F72F1">
      <w:pPr>
        <w:pStyle w:val="25"/>
        <w:shd w:val="clear" w:color="auto" w:fill="auto"/>
        <w:tabs>
          <w:tab w:val="left" w:pos="1971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 на родном (татарском) языке;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распознавать предпосылки конфликтных ситуаций и смягчать конфликты, вести переговоры;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77"/>
        </w:tabs>
        <w:spacing w:line="240" w:lineRule="auto"/>
        <w:rPr>
          <w:rFonts w:cs="Times New Roman"/>
          <w:sz w:val="24"/>
          <w:szCs w:val="24"/>
        </w:rPr>
      </w:pPr>
    </w:p>
    <w:p w:rsidR="007F72F1" w:rsidRPr="00E31716" w:rsidRDefault="007F72F1" w:rsidP="007F72F1">
      <w:pPr>
        <w:pStyle w:val="25"/>
        <w:shd w:val="clear" w:color="auto" w:fill="auto"/>
        <w:tabs>
          <w:tab w:val="left" w:pos="1977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выявлять проблемы для решения в учебных и жизненных ситуациях; 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проводить выбор и брать ответственность за решение.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86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 обучающегося будут сформированы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давать оценку учебной ситуации и предлагать план её изменения;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регулировать способ выражения собственных эмоций; осознанно относиться к другому человеку и его мнению; признавать своё и чужое право на ошибку; принимать себя и других, не осуждая; проявлять открытость;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осознавать невозможность контролировать всё вокруг.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945"/>
        </w:tabs>
        <w:spacing w:line="240" w:lineRule="auto"/>
        <w:rPr>
          <w:rFonts w:cs="Times New Roman"/>
          <w:sz w:val="24"/>
          <w:szCs w:val="24"/>
        </w:rPr>
      </w:pPr>
    </w:p>
    <w:p w:rsidR="007F72F1" w:rsidRPr="00E31716" w:rsidRDefault="007F72F1" w:rsidP="007F72F1">
      <w:pPr>
        <w:pStyle w:val="25"/>
        <w:shd w:val="clear" w:color="auto" w:fill="auto"/>
        <w:tabs>
          <w:tab w:val="left" w:pos="1945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 обучающегося будут сформированы умения совместной деятельности: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</w:t>
      </w:r>
      <w:r w:rsidRPr="00E31716">
        <w:rPr>
          <w:rFonts w:cs="Times New Roman"/>
          <w:sz w:val="24"/>
          <w:szCs w:val="24"/>
        </w:rPr>
        <w:lastRenderedPageBreak/>
        <w:t>при решении поставленной задачи;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обобщать мнения нескольких человек, проявлять готовность руководить, выполнять поручения, подчиняться;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F72F1" w:rsidRPr="00E31716" w:rsidRDefault="007F72F1" w:rsidP="007F72F1">
      <w:pPr>
        <w:pStyle w:val="25"/>
        <w:shd w:val="clear" w:color="auto" w:fill="auto"/>
        <w:tabs>
          <w:tab w:val="left" w:pos="1763"/>
        </w:tabs>
        <w:spacing w:line="240" w:lineRule="auto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Предметные результаты изучения родного (татарского) языка. К концу обучения в 5 классе обучающийся научится: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формулировать вопросы по содержанию текста и отвечать на них; составлять собственные тексты, пользуясь материалом урока, образцом, ключевыми словами, вопросами или планом;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понимать содержание прослушанных и прочитанных текстов различных функционально-смысловых типов речи;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правильно бегло, осознанно и выразительно читать тексты на татарском языке;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письменно выполнять языковые (фонетические, лексические и грамматические) упражнения;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владеть видами устной и письменной речи;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различать понятия «язык» и «речь», виды речи и формы речи: диалог и монолог;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определять значение закона сингармонизма, различать нёбную и губную гармонию;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применять правила правописания букв, обозначающих сочетание двух звуков: е, ё, ю, я;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различать ударный слог, логическое ударение;</w:t>
      </w:r>
    </w:p>
    <w:p w:rsidR="00D75FEC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правильно строить и произносить предложения, выделяя интонацией знак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правильно произносить звуки и сочетания звуков, ставить ударения в словах в соответствии с нормами современного татарского литературного языка; проводить фонетический анализ слова;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использовать алфавит при работе со словарями, справочниками, каталогами; определять лексическое значение слова с помощью словаря; использовать в речи синонимы, антонимы, омонимы; распознавать в речи фразеологизмы, определять их значение; различать исконные слова, арабско-персидские, европейские, русские заимствования;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выделять корень, аффикс, основу в словах разных частей речи; различать формообразующие и словообразующие аффиксы; проводить морфемный и словообразовательный анализ слов; различать части речи: самостоятельные и служебные;</w:t>
      </w:r>
    </w:p>
    <w:p w:rsidR="00D75FEC" w:rsidRPr="00E31716" w:rsidRDefault="00D75FEC" w:rsidP="00D75FEC">
      <w:pPr>
        <w:pStyle w:val="25"/>
        <w:shd w:val="clear" w:color="auto" w:fill="auto"/>
        <w:tabs>
          <w:tab w:val="center" w:pos="2837"/>
          <w:tab w:val="left" w:pos="3245"/>
          <w:tab w:val="left" w:pos="5376"/>
          <w:tab w:val="right" w:pos="8957"/>
          <w:tab w:val="right" w:pos="10191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определять общее грамматическое</w:t>
      </w:r>
      <w:r w:rsidRPr="00E31716">
        <w:rPr>
          <w:rFonts w:cs="Times New Roman"/>
          <w:sz w:val="24"/>
          <w:szCs w:val="24"/>
        </w:rPr>
        <w:tab/>
        <w:t>значение, морфологические признаки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 xml:space="preserve">и синтаксические функции имени существительного, объяснять его роль в речи </w:t>
      </w:r>
    </w:p>
    <w:p w:rsidR="00D75FEC" w:rsidRPr="00E31716" w:rsidRDefault="00D75FEC" w:rsidP="00D75FEC">
      <w:pPr>
        <w:pStyle w:val="25"/>
        <w:shd w:val="clear" w:color="auto" w:fill="auto"/>
        <w:tabs>
          <w:tab w:val="center" w:pos="2837"/>
          <w:tab w:val="left" w:pos="3250"/>
          <w:tab w:val="left" w:pos="5381"/>
          <w:tab w:val="right" w:pos="8957"/>
          <w:tab w:val="right" w:pos="10191"/>
        </w:tabs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определять категорию падежа и принадлежности в именах существительных; определять</w:t>
      </w:r>
      <w:r w:rsidRPr="00E31716">
        <w:rPr>
          <w:rFonts w:cs="Times New Roman"/>
          <w:sz w:val="24"/>
          <w:szCs w:val="24"/>
        </w:rPr>
        <w:tab/>
        <w:t>общее</w:t>
      </w:r>
      <w:r w:rsidRPr="00E31716">
        <w:rPr>
          <w:rFonts w:cs="Times New Roman"/>
          <w:sz w:val="24"/>
          <w:szCs w:val="24"/>
        </w:rPr>
        <w:tab/>
        <w:t>грамматическое значение, морфологические</w:t>
      </w:r>
      <w:r w:rsidRPr="00E31716">
        <w:rPr>
          <w:rFonts w:cs="Times New Roman"/>
          <w:sz w:val="24"/>
          <w:szCs w:val="24"/>
        </w:rPr>
        <w:tab/>
        <w:t>признаки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 синтаксические функции имени прилагательного, объяснять его роль в речи;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образовывать сравнительную, превосходную, уменьшительную степень имён прилагательных;</w:t>
      </w:r>
    </w:p>
    <w:p w:rsidR="00D75FEC" w:rsidRPr="00E31716" w:rsidRDefault="00D75FEC" w:rsidP="00D75FEC">
      <w:pPr>
        <w:pStyle w:val="25"/>
        <w:shd w:val="clear" w:color="auto" w:fill="auto"/>
        <w:tabs>
          <w:tab w:val="center" w:pos="2837"/>
          <w:tab w:val="left" w:pos="3245"/>
          <w:tab w:val="left" w:pos="5376"/>
          <w:tab w:val="right" w:pos="8957"/>
          <w:tab w:val="right" w:pos="10191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определять</w:t>
      </w:r>
      <w:r w:rsidRPr="00E31716">
        <w:rPr>
          <w:rFonts w:cs="Times New Roman"/>
          <w:sz w:val="24"/>
          <w:szCs w:val="24"/>
        </w:rPr>
        <w:tab/>
        <w:t>общее</w:t>
      </w:r>
      <w:r w:rsidRPr="00E31716">
        <w:rPr>
          <w:rFonts w:cs="Times New Roman"/>
          <w:sz w:val="24"/>
          <w:szCs w:val="24"/>
        </w:rPr>
        <w:tab/>
        <w:t>грамматическое</w:t>
      </w:r>
      <w:r w:rsidRPr="00E31716">
        <w:rPr>
          <w:rFonts w:cs="Times New Roman"/>
          <w:sz w:val="24"/>
          <w:szCs w:val="24"/>
        </w:rPr>
        <w:tab/>
        <w:t>значение,</w:t>
      </w:r>
      <w:r w:rsidRPr="00E31716">
        <w:rPr>
          <w:rFonts w:cs="Times New Roman"/>
          <w:sz w:val="24"/>
          <w:szCs w:val="24"/>
        </w:rPr>
        <w:tab/>
        <w:t>морфологические</w:t>
      </w:r>
      <w:r w:rsidRPr="00E31716">
        <w:rPr>
          <w:rFonts w:cs="Times New Roman"/>
          <w:sz w:val="24"/>
          <w:szCs w:val="24"/>
        </w:rPr>
        <w:tab/>
        <w:t>признаки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 синтаксические функции местоимения;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склонять личные местоимения по падежам; распознавать указательные местоимения;</w:t>
      </w:r>
    </w:p>
    <w:p w:rsidR="00D75FEC" w:rsidRPr="00E31716" w:rsidRDefault="00D75FEC" w:rsidP="00D75FEC">
      <w:pPr>
        <w:pStyle w:val="25"/>
        <w:shd w:val="clear" w:color="auto" w:fill="auto"/>
        <w:tabs>
          <w:tab w:val="center" w:pos="2837"/>
          <w:tab w:val="left" w:pos="3250"/>
          <w:tab w:val="left" w:pos="5381"/>
          <w:tab w:val="right" w:pos="8957"/>
          <w:tab w:val="right" w:pos="10191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определять</w:t>
      </w:r>
      <w:r w:rsidRPr="00E31716">
        <w:rPr>
          <w:rFonts w:cs="Times New Roman"/>
          <w:sz w:val="24"/>
          <w:szCs w:val="24"/>
        </w:rPr>
        <w:tab/>
        <w:t>общее</w:t>
      </w:r>
      <w:r w:rsidRPr="00E31716">
        <w:rPr>
          <w:rFonts w:cs="Times New Roman"/>
          <w:sz w:val="24"/>
          <w:szCs w:val="24"/>
        </w:rPr>
        <w:tab/>
        <w:t>грамматическое</w:t>
      </w:r>
      <w:r w:rsidRPr="00E31716">
        <w:rPr>
          <w:rFonts w:cs="Times New Roman"/>
          <w:sz w:val="24"/>
          <w:szCs w:val="24"/>
        </w:rPr>
        <w:tab/>
        <w:t>значение,</w:t>
      </w:r>
      <w:r w:rsidRPr="00E31716">
        <w:rPr>
          <w:rFonts w:cs="Times New Roman"/>
          <w:sz w:val="24"/>
          <w:szCs w:val="24"/>
        </w:rPr>
        <w:tab/>
        <w:t>морфологические</w:t>
      </w:r>
      <w:r w:rsidRPr="00E31716">
        <w:rPr>
          <w:rFonts w:cs="Times New Roman"/>
          <w:sz w:val="24"/>
          <w:szCs w:val="24"/>
        </w:rPr>
        <w:tab/>
        <w:t>признаки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 синтаксические функции количественных, порядковых числительных;</w:t>
      </w:r>
    </w:p>
    <w:p w:rsidR="00D75FEC" w:rsidRPr="00E31716" w:rsidRDefault="00D75FEC" w:rsidP="00D75FEC">
      <w:pPr>
        <w:pStyle w:val="25"/>
        <w:shd w:val="clear" w:color="auto" w:fill="auto"/>
        <w:tabs>
          <w:tab w:val="center" w:pos="2837"/>
          <w:tab w:val="left" w:pos="3245"/>
          <w:tab w:val="left" w:pos="5376"/>
          <w:tab w:val="right" w:pos="8957"/>
          <w:tab w:val="right" w:pos="10191"/>
        </w:tabs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определять</w:t>
      </w:r>
      <w:r w:rsidRPr="00E31716">
        <w:rPr>
          <w:rFonts w:cs="Times New Roman"/>
          <w:sz w:val="24"/>
          <w:szCs w:val="24"/>
        </w:rPr>
        <w:tab/>
        <w:t>общее</w:t>
      </w:r>
      <w:r w:rsidRPr="00E31716">
        <w:rPr>
          <w:rFonts w:cs="Times New Roman"/>
          <w:sz w:val="24"/>
          <w:szCs w:val="24"/>
        </w:rPr>
        <w:tab/>
        <w:t>грамматическое</w:t>
      </w:r>
      <w:r w:rsidRPr="00E31716">
        <w:rPr>
          <w:rFonts w:cs="Times New Roman"/>
          <w:sz w:val="24"/>
          <w:szCs w:val="24"/>
        </w:rPr>
        <w:tab/>
        <w:t>значение,</w:t>
      </w:r>
      <w:r w:rsidRPr="00E31716">
        <w:rPr>
          <w:rFonts w:cs="Times New Roman"/>
          <w:sz w:val="24"/>
          <w:szCs w:val="24"/>
        </w:rPr>
        <w:tab/>
        <w:t>морфологические</w:t>
      </w:r>
      <w:r w:rsidRPr="00E31716">
        <w:rPr>
          <w:rFonts w:cs="Times New Roman"/>
          <w:sz w:val="24"/>
          <w:szCs w:val="24"/>
        </w:rPr>
        <w:tab/>
        <w:t>признаки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lastRenderedPageBreak/>
        <w:t>и синтаксические функции глагола в изъявительном наклонении, объяснять его роль в речи;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образовывать временные формы изъявительного наклонения глагола;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различать спряжение глаголов изъявительного наклонения настоящего, прошедшего (определённого и неопределённого) и будущего (определённого и неопределённого) времени в положительном и отрицательном аспектах; проводить морфологический анализ изученных частей речи; различать послелоги и послеложные слова;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употреблять послелоги со словами в различных падежных формах; распознавать частицы; распознавать союзы;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находить главные члены предложения: подлежащее и сказуемое; различать главные и второстепенные члены предложения; распознавать распространённые и нераспространённые предложения; определять орфографические ошибки и исправлять их;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соблюдать нормы речевого этикета в ситуациях учебного и бытового общения;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соблюдать интонацию, осуществлять выбор и организацию языковых средств и самоконтроль своей речи.</w:t>
      </w:r>
    </w:p>
    <w:p w:rsidR="00D75FEC" w:rsidRPr="00E31716" w:rsidRDefault="00D75FEC" w:rsidP="00D75FEC">
      <w:pPr>
        <w:pStyle w:val="25"/>
        <w:shd w:val="clear" w:color="auto" w:fill="auto"/>
        <w:tabs>
          <w:tab w:val="left" w:pos="1738"/>
        </w:tabs>
        <w:spacing w:line="240" w:lineRule="auto"/>
        <w:ind w:left="760"/>
        <w:jc w:val="left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Предметные результаты изучения родного (татарского) языка. К концу обучения в 6 классе обучающийся научится: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участвовать в диалогах, беседах, дискуссиях на различные темы; подробно и сжато передавать содержание прочитанных текстов; воспринимать на слух и понимать основное содержание аудиотекстов и видеотекстов;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читать и находить нужную информацию в текстах; определять тему и основную мысль текста;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корректировать заданные тексты с учётом правильности, богатства и выразительности письменной речи;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писать тексты с использованием картинок, произведений искусства; составлять план прочитанного текста с целью дальнейшего воспроизведения содержания текста в устной и письменной форме;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различать гласные переднего и заднего ряда; огублённые и неогублённые;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давать полную характеристику гласным звукам; распознавать виды гармонии гласных; правильно употреблять звук [’] (гамза); определять качественные характеристики согласных звуков; определять правописание букв, обозначающих сочетание двух звуков, правописание букв ъ и ь;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использовать словарь синонимов и антонимов; проводить лексический анализ слова; образовывать однокоренные слова;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склонять существительные с окончанием принадлежности по падежам; распознавать личные, указательные, вопросительные, притяжательные местоимения;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распознавать разряды числительных (количественные, порядковые, собирательные, приблизительные, разделительные);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распознавать спрягаемые личные формы глагола (изъявительное, повелительное, условное и желательное наклонение);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определять общее значение, употребление в речи повелительного, условного наклонений глагола;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употреблять в речи звукоподражательные слова, междометия, модальные слова и частицы;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находить и самостоятельно составлять предложения с однородными членами; находить второстепенные члены предложения (определение, дополнение, обстоятельство);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находить вводные слова, обращения, правильно употреблять их в речи; проводить синтаксический анализ простого предложения; ставить знаки препинания в простом предложении;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:rsidR="00D75FEC" w:rsidRPr="00E31716" w:rsidRDefault="00D75FEC" w:rsidP="00D75FEC">
      <w:pPr>
        <w:pStyle w:val="25"/>
        <w:shd w:val="clear" w:color="auto" w:fill="auto"/>
        <w:tabs>
          <w:tab w:val="left" w:pos="1738"/>
        </w:tabs>
        <w:spacing w:line="240" w:lineRule="auto"/>
        <w:ind w:left="780"/>
        <w:jc w:val="left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Предметные результаты изучения родного (татарского) языка. К концу обучения в 7 классе обучающийся научится: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передавать содержание текста с изменением лица рассказчика;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понимать текст как речевое произведение, выявлять его структуру, особенности деления на абзацы;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давать развёрнутые ответы на вопросы;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проводить сопоставительный анализ гласных звуков татарского и русского языков;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проводить сопоставительный анализ согласных звуков татарского и русского языков;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правильно ставить ударение в заимствованных словах; работать с толковым словарём татарского языка;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lastRenderedPageBreak/>
        <w:t>распознавать неопределённые, определительные и отрицательные местоимения;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определять неспрягаемые формы глагола (инфинитив, имя действия, причастие, деепричастие);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распознавать наречия, разряды наречий (наречия образа действия, меры и степени, сравнения, места, времени, цели),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выявлять синтаксическую роль наречий в предложении; применять способы передачи чужой речи; распознавать прямую и косвенную речь; формулировать предложения с прямой речью; преобразовывать прямую речь в косвенную речь; определять признаки сложного предложения;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различать и правильно строить простое и сложное предложения с сочинительными союзами.</w:t>
      </w:r>
    </w:p>
    <w:p w:rsidR="00D75FEC" w:rsidRPr="00E31716" w:rsidRDefault="00D75FEC" w:rsidP="00D75FEC">
      <w:pPr>
        <w:pStyle w:val="25"/>
        <w:shd w:val="clear" w:color="auto" w:fill="auto"/>
        <w:tabs>
          <w:tab w:val="left" w:pos="1761"/>
        </w:tabs>
        <w:spacing w:line="240" w:lineRule="auto"/>
        <w:jc w:val="left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Предметные результаты изучения родного (татарского) языка. К концу обучения в 8 классе обучающийся научится: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высказываться в соответствии с предложенной ситуацией общения; определять типы текстов (повествование, описание, рассуждение) и создавать собственные тексты заданного типа;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составлять собственные тексты по заданным заглавиям;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проводить краткие выписки из текста для использования их в собственных высказываниях;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использовать орфоэпический словарь татарского языка при определении правильного произношения слов;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присоединять окончания к заимствованиям; определять случаи субстантивации прилагательных; изменять субстантивированные имена прилагательные по падежам; различать сложносочинённое и сложноподчинённое предложения; выделять главную и придаточную части сложноподчинённого предложения; определять синтетическое сложноподчинённое предложение, синтетические средства связи;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распознавать аналитическое сложноподчинённое предложение, аналитические средства связи;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выявлять виды сложноподчинённых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ставить знаки препинания в сложносочинённых и сложноподчинённых предложениях;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применять знания по синтаксису и пунктуации при выполнении различных видов языкового анализа и в речевой практике;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представлять родную страну и культуру на татарском языке; понимать особенности использования мимики и жестов в разговорной речи.</w:t>
      </w:r>
    </w:p>
    <w:p w:rsidR="00D75FEC" w:rsidRPr="00E31716" w:rsidRDefault="00D75FEC" w:rsidP="00D75FEC">
      <w:pPr>
        <w:pStyle w:val="25"/>
        <w:shd w:val="clear" w:color="auto" w:fill="auto"/>
        <w:tabs>
          <w:tab w:val="left" w:pos="1734"/>
        </w:tabs>
        <w:spacing w:line="240" w:lineRule="auto"/>
        <w:ind w:left="760"/>
        <w:rPr>
          <w:rFonts w:cs="Times New Roman"/>
          <w:b/>
          <w:sz w:val="24"/>
          <w:szCs w:val="24"/>
        </w:rPr>
      </w:pPr>
      <w:r w:rsidRPr="00E31716">
        <w:rPr>
          <w:rFonts w:cs="Times New Roman"/>
          <w:b/>
          <w:sz w:val="24"/>
          <w:szCs w:val="24"/>
        </w:rPr>
        <w:t>Предметные результаты изучения родного (татарского) языка. К концу обучения в 9 классе обучающийся научится: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кратко излагать результаты выполненной проектной работы на татарском языке;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извлекать информацию из различных источников, пользоваться лингвистическими словарями, справочной литературой;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работать с книгой, статьями из газет и журналов, интернет-ресурсами; определять профессиональную лексику; выявлять устаревшие слова; распознавать неологизмы;</w:t>
      </w:r>
    </w:p>
    <w:p w:rsidR="00D75FEC" w:rsidRPr="00E31716" w:rsidRDefault="00D75FEC" w:rsidP="00D75FEC">
      <w:pPr>
        <w:pStyle w:val="25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 xml:space="preserve"> различать способы словообразования в татарском языке (корневые, производные, составные, парные слова;</w:t>
      </w:r>
    </w:p>
    <w:p w:rsidR="00D75FEC" w:rsidRPr="00E31716" w:rsidRDefault="00D75FEC" w:rsidP="00D75FEC">
      <w:pPr>
        <w:pStyle w:val="2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определять стили речи (научный, официально-деловой, разговорный, художественный, публицистический);</w:t>
      </w:r>
    </w:p>
    <w:p w:rsidR="00D75FEC" w:rsidRPr="00E31716" w:rsidRDefault="00D75FEC" w:rsidP="00D75FEC">
      <w:pPr>
        <w:pStyle w:val="2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распознавать предикативные слова;</w:t>
      </w:r>
    </w:p>
    <w:p w:rsidR="00D75FEC" w:rsidRPr="00E31716" w:rsidRDefault="00D75FEC" w:rsidP="00D75FEC">
      <w:pPr>
        <w:pStyle w:val="2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употреблять стилистически окрашенную лексику;</w:t>
      </w:r>
    </w:p>
    <w:p w:rsidR="00D75FEC" w:rsidRPr="00E31716" w:rsidRDefault="00D75FEC" w:rsidP="00D75FEC">
      <w:pPr>
        <w:pStyle w:val="2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40" w:lineRule="auto"/>
        <w:rPr>
          <w:rFonts w:cs="Times New Roman"/>
          <w:sz w:val="24"/>
          <w:szCs w:val="24"/>
        </w:rPr>
      </w:pPr>
      <w:r w:rsidRPr="00E31716">
        <w:rPr>
          <w:rFonts w:cs="Times New Roman"/>
          <w:sz w:val="24"/>
          <w:szCs w:val="24"/>
        </w:rPr>
        <w:t>сопоставлять сложноподчинённые предложения татарского и русского языков.</w:t>
      </w:r>
    </w:p>
    <w:p w:rsidR="00D75FEC" w:rsidRPr="00E31716" w:rsidRDefault="00D75FEC" w:rsidP="00D7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716">
        <w:rPr>
          <w:rFonts w:ascii="Times New Roman" w:hAnsi="Times New Roman" w:cs="Times New Roman"/>
          <w:sz w:val="24"/>
          <w:szCs w:val="24"/>
        </w:rPr>
        <w:t>сопоставлять сложноподчинённые предложения татарского и русского языков</w:t>
      </w:r>
    </w:p>
    <w:p w:rsidR="002F0F8A" w:rsidRPr="00E31716" w:rsidRDefault="002F0F8A" w:rsidP="002F0F8A">
      <w:pPr>
        <w:pStyle w:val="25"/>
        <w:shd w:val="clear" w:color="auto" w:fill="auto"/>
        <w:spacing w:line="276" w:lineRule="auto"/>
        <w:ind w:left="-1134" w:firstLine="992"/>
        <w:rPr>
          <w:sz w:val="24"/>
          <w:szCs w:val="24"/>
        </w:rPr>
      </w:pPr>
      <w:r w:rsidRPr="00E31716">
        <w:rPr>
          <w:rFonts w:eastAsia="SimSun"/>
          <w:b/>
          <w:kern w:val="2"/>
          <w:sz w:val="24"/>
          <w:szCs w:val="24"/>
          <w:lang w:eastAsia="hi-IN" w:bidi="hi-IN"/>
        </w:rPr>
        <w:t>Материально-техническое обеспечение:</w:t>
      </w:r>
      <w:r w:rsidRPr="00E31716">
        <w:rPr>
          <w:rFonts w:eastAsia="SimSun"/>
          <w:kern w:val="2"/>
          <w:sz w:val="24"/>
          <w:szCs w:val="24"/>
          <w:lang w:eastAsia="hi-IN" w:bidi="hi-IN"/>
        </w:rPr>
        <w:t xml:space="preserve"> ноутбук, проектор, электронные ресурсы, интернет</w:t>
      </w:r>
    </w:p>
    <w:p w:rsidR="00D75FEC" w:rsidRPr="00E31716" w:rsidRDefault="00D75FEC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</w:p>
    <w:p w:rsidR="00D75FEC" w:rsidRPr="00E31716" w:rsidRDefault="00D75FEC" w:rsidP="00D75FEC">
      <w:pPr>
        <w:pStyle w:val="a7"/>
        <w:rPr>
          <w:rFonts w:ascii="Times New Roman" w:eastAsia="Calibri" w:hAnsi="Times New Roman"/>
          <w:sz w:val="24"/>
          <w:szCs w:val="24"/>
          <w:lang w:eastAsia="en-US"/>
        </w:rPr>
      </w:pPr>
      <w:r w:rsidRPr="00E31716">
        <w:rPr>
          <w:rFonts w:ascii="Times New Roman" w:eastAsia="Calibri" w:hAnsi="Times New Roman"/>
          <w:sz w:val="24"/>
          <w:szCs w:val="24"/>
          <w:lang w:eastAsia="en-US"/>
        </w:rPr>
        <w:t xml:space="preserve">Класс </w:t>
      </w:r>
      <w:r w:rsidRPr="00E31716">
        <w:rPr>
          <w:rFonts w:ascii="Times New Roman" w:eastAsia="Calibri" w:hAnsi="Times New Roman"/>
          <w:sz w:val="24"/>
          <w:szCs w:val="24"/>
          <w:lang w:eastAsia="en-US"/>
        </w:rPr>
        <w:tab/>
        <w:t>5</w:t>
      </w:r>
    </w:p>
    <w:p w:rsidR="00D75FEC" w:rsidRPr="00E31716" w:rsidRDefault="00D75FEC" w:rsidP="00D75FEC">
      <w:pPr>
        <w:pStyle w:val="a7"/>
        <w:rPr>
          <w:rFonts w:ascii="Times New Roman" w:eastAsia="Calibri" w:hAnsi="Times New Roman"/>
          <w:sz w:val="24"/>
          <w:szCs w:val="24"/>
          <w:lang w:eastAsia="en-US"/>
        </w:rPr>
      </w:pPr>
      <w:r w:rsidRPr="00E31716">
        <w:rPr>
          <w:rFonts w:ascii="Times New Roman" w:eastAsia="Calibri" w:hAnsi="Times New Roman"/>
          <w:sz w:val="24"/>
          <w:szCs w:val="24"/>
          <w:lang w:eastAsia="en-US"/>
        </w:rPr>
        <w:t>Кол-во часов 68 ( 2 часа в неделю)</w:t>
      </w:r>
    </w:p>
    <w:p w:rsidR="00D75FEC" w:rsidRPr="00E31716" w:rsidRDefault="00D75FEC" w:rsidP="00D75FEC">
      <w:pPr>
        <w:pStyle w:val="a7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47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406"/>
        <w:gridCol w:w="2100"/>
      </w:tblGrid>
      <w:tr w:rsidR="00D75FEC" w:rsidRPr="00E31716" w:rsidTr="00D75FEC">
        <w:trPr>
          <w:trHeight w:val="46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Разделы, темы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D75FEC" w:rsidRPr="00E31716" w:rsidTr="00D75FEC">
        <w:trPr>
          <w:trHeight w:val="19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деятельность и культура речи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D75FEC" w:rsidRPr="00E31716" w:rsidTr="00D75FEC">
        <w:trPr>
          <w:trHeight w:val="34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Фонетика, графика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D75FEC" w:rsidRPr="00E31716" w:rsidTr="00D75FEC">
        <w:trPr>
          <w:trHeight w:val="19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Лексикология.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D75FEC" w:rsidRPr="00E31716" w:rsidTr="00D75FEC">
        <w:trPr>
          <w:trHeight w:val="19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</w:tr>
      <w:tr w:rsidR="00D75FEC" w:rsidRPr="00E31716" w:rsidTr="00D75FEC">
        <w:trPr>
          <w:trHeight w:val="18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D75FEC" w:rsidRPr="00E31716" w:rsidTr="00D75FEC">
        <w:trPr>
          <w:trHeight w:val="26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</w:tr>
    </w:tbl>
    <w:p w:rsidR="00D75FEC" w:rsidRPr="00E31716" w:rsidRDefault="00D75FEC" w:rsidP="00D75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FEC" w:rsidRPr="00E31716" w:rsidRDefault="00D75FEC" w:rsidP="00D75FEC">
      <w:pPr>
        <w:pStyle w:val="a7"/>
        <w:rPr>
          <w:rFonts w:ascii="Times New Roman" w:eastAsia="Calibri" w:hAnsi="Times New Roman"/>
          <w:sz w:val="24"/>
          <w:szCs w:val="24"/>
          <w:lang w:eastAsia="en-US"/>
        </w:rPr>
      </w:pPr>
      <w:r w:rsidRPr="00E31716">
        <w:rPr>
          <w:rFonts w:ascii="Times New Roman" w:eastAsia="Calibri" w:hAnsi="Times New Roman"/>
          <w:sz w:val="24"/>
          <w:szCs w:val="24"/>
          <w:lang w:eastAsia="en-US"/>
        </w:rPr>
        <w:t xml:space="preserve">Класс </w:t>
      </w:r>
      <w:r w:rsidRPr="00E31716">
        <w:rPr>
          <w:rFonts w:ascii="Times New Roman" w:eastAsia="Calibri" w:hAnsi="Times New Roman"/>
          <w:sz w:val="24"/>
          <w:szCs w:val="24"/>
          <w:lang w:eastAsia="en-US"/>
        </w:rPr>
        <w:tab/>
        <w:t>6</w:t>
      </w:r>
    </w:p>
    <w:p w:rsidR="00D75FEC" w:rsidRPr="00E31716" w:rsidRDefault="00D75FEC" w:rsidP="00D75FEC">
      <w:pPr>
        <w:pStyle w:val="a7"/>
        <w:rPr>
          <w:rFonts w:ascii="Times New Roman" w:eastAsia="Calibri" w:hAnsi="Times New Roman"/>
          <w:sz w:val="24"/>
          <w:szCs w:val="24"/>
          <w:lang w:eastAsia="en-US"/>
        </w:rPr>
      </w:pPr>
      <w:r w:rsidRPr="00E31716">
        <w:rPr>
          <w:rFonts w:ascii="Times New Roman" w:eastAsia="Calibri" w:hAnsi="Times New Roman"/>
          <w:sz w:val="24"/>
          <w:szCs w:val="24"/>
          <w:lang w:eastAsia="en-US"/>
        </w:rPr>
        <w:t>Кол-во часов  68 ( 2часа в неделю)</w:t>
      </w:r>
    </w:p>
    <w:p w:rsidR="00D75FEC" w:rsidRPr="00E31716" w:rsidRDefault="00D75FEC" w:rsidP="00D75FEC">
      <w:pPr>
        <w:pStyle w:val="a7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4732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406"/>
        <w:gridCol w:w="2100"/>
      </w:tblGrid>
      <w:tr w:rsidR="00D75FEC" w:rsidRPr="00E31716" w:rsidTr="00D75FEC">
        <w:trPr>
          <w:trHeight w:val="46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Разделы, темы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D75FEC" w:rsidRPr="00E31716" w:rsidTr="00D75FEC">
        <w:trPr>
          <w:trHeight w:val="19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деятельность и культура речи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D75FEC" w:rsidRPr="00E31716" w:rsidTr="00D75FEC">
        <w:trPr>
          <w:trHeight w:val="34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Фонетика, графика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D75FEC" w:rsidRPr="00E31716" w:rsidTr="00D75FEC">
        <w:trPr>
          <w:trHeight w:val="34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D75FEC" w:rsidRPr="00E31716" w:rsidTr="00D75FEC">
        <w:trPr>
          <w:trHeight w:val="19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Лексикология.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D75FEC" w:rsidRPr="00E31716" w:rsidTr="00D75FEC">
        <w:trPr>
          <w:trHeight w:val="19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Морфемика и словообразование.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D75FEC" w:rsidRPr="00E31716" w:rsidTr="00D75FEC">
        <w:trPr>
          <w:trHeight w:val="19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</w:tr>
      <w:tr w:rsidR="00D75FEC" w:rsidRPr="00E31716" w:rsidTr="00D75FEC">
        <w:trPr>
          <w:trHeight w:val="18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Синтаксис, пунктуация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D75FEC" w:rsidRPr="00E31716" w:rsidTr="00D75FEC">
        <w:trPr>
          <w:trHeight w:val="26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</w:tr>
    </w:tbl>
    <w:p w:rsidR="00D75FEC" w:rsidRPr="00E31716" w:rsidRDefault="00D75FEC" w:rsidP="00D75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FEC" w:rsidRPr="00E31716" w:rsidRDefault="00D75FEC" w:rsidP="00D75FEC">
      <w:pPr>
        <w:pStyle w:val="a7"/>
        <w:rPr>
          <w:rFonts w:ascii="Times New Roman" w:eastAsia="Calibri" w:hAnsi="Times New Roman"/>
          <w:sz w:val="24"/>
          <w:szCs w:val="24"/>
          <w:lang w:eastAsia="en-US"/>
        </w:rPr>
      </w:pPr>
      <w:r w:rsidRPr="00E31716">
        <w:rPr>
          <w:rFonts w:ascii="Times New Roman" w:eastAsia="Calibri" w:hAnsi="Times New Roman"/>
          <w:sz w:val="24"/>
          <w:szCs w:val="24"/>
          <w:lang w:eastAsia="en-US"/>
        </w:rPr>
        <w:t xml:space="preserve">Класс </w:t>
      </w:r>
      <w:r w:rsidRPr="00E31716">
        <w:rPr>
          <w:rFonts w:ascii="Times New Roman" w:eastAsia="Calibri" w:hAnsi="Times New Roman"/>
          <w:sz w:val="24"/>
          <w:szCs w:val="24"/>
          <w:lang w:eastAsia="en-US"/>
        </w:rPr>
        <w:tab/>
        <w:t>7</w:t>
      </w:r>
    </w:p>
    <w:p w:rsidR="00D75FEC" w:rsidRPr="00E31716" w:rsidRDefault="00D75FEC" w:rsidP="00D75FEC">
      <w:pPr>
        <w:pStyle w:val="a7"/>
        <w:rPr>
          <w:rFonts w:ascii="Times New Roman" w:eastAsia="Calibri" w:hAnsi="Times New Roman"/>
          <w:sz w:val="24"/>
          <w:szCs w:val="24"/>
          <w:lang w:eastAsia="en-US"/>
        </w:rPr>
      </w:pPr>
      <w:r w:rsidRPr="00E31716">
        <w:rPr>
          <w:rFonts w:ascii="Times New Roman" w:eastAsia="Calibri" w:hAnsi="Times New Roman"/>
          <w:sz w:val="24"/>
          <w:szCs w:val="24"/>
          <w:lang w:eastAsia="en-US"/>
        </w:rPr>
        <w:t>Кол-во часов 68( 2часа в неделю)</w:t>
      </w:r>
    </w:p>
    <w:p w:rsidR="00D75FEC" w:rsidRPr="00E31716" w:rsidRDefault="00D75FEC" w:rsidP="00D75FEC">
      <w:pPr>
        <w:pStyle w:val="a7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47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406"/>
        <w:gridCol w:w="2100"/>
      </w:tblGrid>
      <w:tr w:rsidR="00D75FEC" w:rsidRPr="00E31716" w:rsidTr="00D75FEC">
        <w:trPr>
          <w:trHeight w:val="46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Разделы, темы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D75FEC" w:rsidRPr="00E31716" w:rsidTr="00D75FEC">
        <w:trPr>
          <w:trHeight w:val="19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деятельность и культура речи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D75FEC" w:rsidRPr="00E31716" w:rsidTr="00D75FEC">
        <w:trPr>
          <w:trHeight w:val="34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Фонетика, графика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D75FEC" w:rsidRPr="00E31716" w:rsidTr="00D75FEC">
        <w:trPr>
          <w:trHeight w:val="19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75FEC" w:rsidRPr="00E31716" w:rsidTr="00D75FEC">
        <w:trPr>
          <w:trHeight w:val="19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Лексикология.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D75FEC" w:rsidRPr="00E31716" w:rsidTr="00D75FEC">
        <w:trPr>
          <w:trHeight w:val="26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</w:tr>
      <w:tr w:rsidR="00D75FEC" w:rsidRPr="00E31716" w:rsidTr="00D75FEC">
        <w:trPr>
          <w:trHeight w:val="26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</w:tr>
      <w:tr w:rsidR="00D75FEC" w:rsidRPr="00E31716" w:rsidTr="00D75FEC">
        <w:trPr>
          <w:trHeight w:val="26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</w:tr>
    </w:tbl>
    <w:p w:rsidR="00D75FEC" w:rsidRPr="00E31716" w:rsidRDefault="00D75FEC" w:rsidP="00D75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FEC" w:rsidRPr="00E31716" w:rsidRDefault="00D75FEC" w:rsidP="00D75FEC">
      <w:pPr>
        <w:pStyle w:val="a7"/>
        <w:rPr>
          <w:rFonts w:ascii="Times New Roman" w:eastAsia="Calibri" w:hAnsi="Times New Roman"/>
          <w:sz w:val="24"/>
          <w:szCs w:val="24"/>
          <w:lang w:eastAsia="en-US"/>
        </w:rPr>
      </w:pPr>
      <w:r w:rsidRPr="00E31716">
        <w:rPr>
          <w:rFonts w:ascii="Times New Roman" w:eastAsia="Calibri" w:hAnsi="Times New Roman"/>
          <w:sz w:val="24"/>
          <w:szCs w:val="24"/>
          <w:lang w:eastAsia="en-US"/>
        </w:rPr>
        <w:t xml:space="preserve">Класс </w:t>
      </w:r>
      <w:r w:rsidRPr="00E31716">
        <w:rPr>
          <w:rFonts w:ascii="Times New Roman" w:eastAsia="Calibri" w:hAnsi="Times New Roman"/>
          <w:sz w:val="24"/>
          <w:szCs w:val="24"/>
          <w:lang w:eastAsia="en-US"/>
        </w:rPr>
        <w:tab/>
        <w:t>8</w:t>
      </w:r>
    </w:p>
    <w:p w:rsidR="00D75FEC" w:rsidRPr="00E31716" w:rsidRDefault="00D75FEC" w:rsidP="00D75FEC">
      <w:pPr>
        <w:pStyle w:val="a7"/>
        <w:rPr>
          <w:rFonts w:ascii="Times New Roman" w:eastAsia="Calibri" w:hAnsi="Times New Roman"/>
          <w:sz w:val="24"/>
          <w:szCs w:val="24"/>
          <w:lang w:eastAsia="en-US"/>
        </w:rPr>
      </w:pPr>
      <w:r w:rsidRPr="00E31716">
        <w:rPr>
          <w:rFonts w:ascii="Times New Roman" w:eastAsia="Calibri" w:hAnsi="Times New Roman"/>
          <w:sz w:val="24"/>
          <w:szCs w:val="24"/>
          <w:lang w:eastAsia="en-US"/>
        </w:rPr>
        <w:t>Кол-во часов 68 (2часа в неделю)</w:t>
      </w:r>
    </w:p>
    <w:p w:rsidR="00D75FEC" w:rsidRPr="00E31716" w:rsidRDefault="00D75FEC" w:rsidP="00D75FEC">
      <w:pPr>
        <w:pStyle w:val="a7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47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406"/>
        <w:gridCol w:w="2100"/>
      </w:tblGrid>
      <w:tr w:rsidR="00D75FEC" w:rsidRPr="00E31716" w:rsidTr="00D75FEC">
        <w:trPr>
          <w:trHeight w:val="46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Разделы, темы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D75FEC" w:rsidRPr="00E31716" w:rsidTr="00D75FEC">
        <w:trPr>
          <w:trHeight w:val="19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деятельность и культура речи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D75FEC" w:rsidRPr="00E31716" w:rsidTr="00D75FEC">
        <w:trPr>
          <w:trHeight w:val="19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75FEC" w:rsidRPr="00E31716" w:rsidTr="00D75FEC">
        <w:trPr>
          <w:trHeight w:val="34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D75FEC" w:rsidRPr="00E31716" w:rsidTr="00D75FEC">
        <w:trPr>
          <w:trHeight w:val="19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Лексикология.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D75FEC" w:rsidRPr="00E31716" w:rsidTr="00D75FEC">
        <w:trPr>
          <w:trHeight w:val="19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</w:tr>
      <w:tr w:rsidR="00D75FEC" w:rsidRPr="00E31716" w:rsidTr="00D75FEC">
        <w:trPr>
          <w:trHeight w:val="18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Синтаксис. Пунктуация.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D75FEC" w:rsidRPr="00E31716" w:rsidTr="00D75FEC">
        <w:trPr>
          <w:trHeight w:val="26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</w:tr>
    </w:tbl>
    <w:p w:rsidR="00D75FEC" w:rsidRPr="00E31716" w:rsidRDefault="00D75FEC" w:rsidP="00D75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FEC" w:rsidRPr="00E31716" w:rsidRDefault="00D75FEC" w:rsidP="00D75FEC">
      <w:pPr>
        <w:pStyle w:val="a7"/>
        <w:rPr>
          <w:rFonts w:ascii="Times New Roman" w:eastAsia="Calibri" w:hAnsi="Times New Roman"/>
          <w:sz w:val="24"/>
          <w:szCs w:val="24"/>
          <w:lang w:eastAsia="en-US"/>
        </w:rPr>
      </w:pPr>
      <w:r w:rsidRPr="00E31716">
        <w:rPr>
          <w:rFonts w:ascii="Times New Roman" w:eastAsia="Calibri" w:hAnsi="Times New Roman"/>
          <w:sz w:val="24"/>
          <w:szCs w:val="24"/>
          <w:lang w:eastAsia="en-US"/>
        </w:rPr>
        <w:t xml:space="preserve">Класс </w:t>
      </w:r>
      <w:r w:rsidRPr="00E31716">
        <w:rPr>
          <w:rFonts w:ascii="Times New Roman" w:eastAsia="Calibri" w:hAnsi="Times New Roman"/>
          <w:sz w:val="24"/>
          <w:szCs w:val="24"/>
          <w:lang w:eastAsia="en-US"/>
        </w:rPr>
        <w:tab/>
        <w:t>9</w:t>
      </w:r>
    </w:p>
    <w:p w:rsidR="00D75FEC" w:rsidRPr="00E31716" w:rsidRDefault="00D75FEC" w:rsidP="00D75FEC">
      <w:pPr>
        <w:pStyle w:val="a7"/>
        <w:rPr>
          <w:rFonts w:ascii="Times New Roman" w:eastAsia="Calibri" w:hAnsi="Times New Roman"/>
          <w:sz w:val="24"/>
          <w:szCs w:val="24"/>
          <w:lang w:eastAsia="en-US"/>
        </w:rPr>
      </w:pPr>
      <w:r w:rsidRPr="00E31716">
        <w:rPr>
          <w:rFonts w:ascii="Times New Roman" w:eastAsia="Calibri" w:hAnsi="Times New Roman"/>
          <w:sz w:val="24"/>
          <w:szCs w:val="24"/>
          <w:lang w:eastAsia="en-US"/>
        </w:rPr>
        <w:t>Кол-во часов 68 ( 2часа в неделю)</w:t>
      </w:r>
    </w:p>
    <w:tbl>
      <w:tblPr>
        <w:tblW w:w="47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406"/>
        <w:gridCol w:w="2100"/>
      </w:tblGrid>
      <w:tr w:rsidR="00D75FEC" w:rsidRPr="00E31716" w:rsidTr="00D75FEC">
        <w:trPr>
          <w:trHeight w:val="46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Разделы, темы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D75FEC" w:rsidRPr="00E31716" w:rsidTr="00D75FEC">
        <w:trPr>
          <w:trHeight w:val="19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деятельность и культура речи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D75FEC" w:rsidRPr="00E31716" w:rsidTr="00D75FEC">
        <w:trPr>
          <w:trHeight w:val="34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FEC" w:rsidRPr="00E31716" w:rsidRDefault="00D75FEC" w:rsidP="00EA256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 (повторение изученного материала в 5-8 классах)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D75FEC" w:rsidRPr="00E31716" w:rsidTr="00D75FEC">
        <w:trPr>
          <w:trHeight w:val="19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Лексикология.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D75FEC" w:rsidRPr="00E31716" w:rsidTr="00D75FEC">
        <w:trPr>
          <w:trHeight w:val="19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Морфемика 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и словообразование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D75FEC" w:rsidRPr="00E31716" w:rsidTr="00D75FEC">
        <w:trPr>
          <w:trHeight w:val="19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ind w:right="-108" w:firstLine="2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Морфология 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4B1CBF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  <w:tr w:rsidR="00D75FEC" w:rsidRPr="00E31716" w:rsidTr="00D75FEC">
        <w:trPr>
          <w:trHeight w:val="18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Синтаксис(повторение)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D75FEC" w:rsidRPr="00E31716" w:rsidTr="00D75FEC">
        <w:trPr>
          <w:trHeight w:val="18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Стилистика.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D75FEC" w:rsidRPr="00E31716" w:rsidTr="00D75FEC">
        <w:trPr>
          <w:trHeight w:val="26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EC" w:rsidRPr="00E31716" w:rsidRDefault="00D75FEC" w:rsidP="00EA2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</w:tr>
    </w:tbl>
    <w:p w:rsidR="00D75FEC" w:rsidRPr="00E31716" w:rsidRDefault="00D75FEC" w:rsidP="00D75FEC">
      <w:pPr>
        <w:pStyle w:val="a7"/>
        <w:rPr>
          <w:rFonts w:ascii="Times New Roman" w:eastAsia="Calibri" w:hAnsi="Times New Roman"/>
          <w:sz w:val="24"/>
          <w:szCs w:val="24"/>
          <w:lang w:val="tt-RU" w:eastAsia="en-US"/>
        </w:rPr>
      </w:pPr>
    </w:p>
    <w:p w:rsidR="00D75FEC" w:rsidRPr="00E31716" w:rsidRDefault="00D75FEC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</w:rPr>
      </w:pPr>
    </w:p>
    <w:p w:rsidR="00D75FEC" w:rsidRPr="00E31716" w:rsidRDefault="00D75FEC" w:rsidP="00EC43E1">
      <w:pPr>
        <w:pStyle w:val="a7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3171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Класс </w:t>
      </w:r>
      <w:r w:rsidRPr="00E31716">
        <w:rPr>
          <w:rFonts w:ascii="Times New Roman" w:eastAsia="Calibri" w:hAnsi="Times New Roman"/>
          <w:b/>
          <w:sz w:val="24"/>
          <w:szCs w:val="24"/>
          <w:lang w:eastAsia="en-US"/>
        </w:rPr>
        <w:tab/>
        <w:t>5</w:t>
      </w:r>
    </w:p>
    <w:p w:rsidR="00D75FEC" w:rsidRPr="00E31716" w:rsidRDefault="00D75FEC" w:rsidP="00D75FEC">
      <w:pPr>
        <w:spacing w:after="0" w:line="240" w:lineRule="auto"/>
        <w:ind w:left="-851" w:right="-143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3171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b"/>
        <w:tblW w:w="10457" w:type="dxa"/>
        <w:tblLook w:val="04A0"/>
      </w:tblPr>
      <w:tblGrid>
        <w:gridCol w:w="532"/>
        <w:gridCol w:w="6379"/>
        <w:gridCol w:w="709"/>
        <w:gridCol w:w="1417"/>
        <w:gridCol w:w="1420"/>
      </w:tblGrid>
      <w:tr w:rsidR="00D75FEC" w:rsidRPr="00E31716" w:rsidTr="008A3DCD">
        <w:trPr>
          <w:trHeight w:val="180"/>
        </w:trPr>
        <w:tc>
          <w:tcPr>
            <w:tcW w:w="532" w:type="dxa"/>
            <w:vMerge w:val="restart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79" w:type="dxa"/>
            <w:vMerge w:val="restart"/>
          </w:tcPr>
          <w:p w:rsidR="00D75FEC" w:rsidRPr="00E31716" w:rsidRDefault="00D75FEC" w:rsidP="000E7511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Кол-</w:t>
            </w: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2837" w:type="dxa"/>
            <w:gridSpan w:val="2"/>
          </w:tcPr>
          <w:p w:rsidR="00D75FEC" w:rsidRPr="00E31716" w:rsidRDefault="00D75FEC" w:rsidP="000E7511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D75FEC" w:rsidRPr="00E31716" w:rsidTr="008A3DCD">
        <w:trPr>
          <w:trHeight w:val="96"/>
        </w:trPr>
        <w:tc>
          <w:tcPr>
            <w:tcW w:w="532" w:type="dxa"/>
            <w:vMerge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Речевая деятельность и культура речи</w:t>
            </w:r>
            <w:r w:rsidRPr="00E317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317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6 уроков</w:t>
            </w: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Устная и письменная речь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-2.09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Диалогическая  речь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4-9.09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4-9.09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 роли  языка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11-16.09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Работа с текстом о</w:t>
            </w: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сфере применения татарского языка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11-16.09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Речевые формулы приветствия, прощания, просьбы, благодарности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18-23.09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10457" w:type="dxa"/>
            <w:gridSpan w:val="5"/>
          </w:tcPr>
          <w:p w:rsidR="00D75FEC" w:rsidRPr="00E31716" w:rsidRDefault="00D75FEC" w:rsidP="000E75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Фонетика, графика</w:t>
            </w: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уроков</w:t>
            </w:r>
          </w:p>
          <w:p w:rsidR="00D75FEC" w:rsidRPr="00E31716" w:rsidRDefault="00D75FEC" w:rsidP="000E75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сингармонизма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18-23.09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Органы речи.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2-7.10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2-7.10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Согласные  звуки [w] и [в].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9-14.10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Согласные  звуки [ г], [гъ], [к], [къ].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9-14.10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16-21.10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Мягкие гласные.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16-21.10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Твердые гласные.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23-28.10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Деление на слоги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23-28.10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2-четверть</w:t>
            </w:r>
          </w:p>
          <w:p w:rsidR="00D75FEC" w:rsidRPr="00E31716" w:rsidRDefault="00D75FEC" w:rsidP="000E7511">
            <w:pPr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Ударение.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6-11.11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Интонация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6-11.11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Фонетический анализ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 Подготовка к самостоятельной работе.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13-18.11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 алфавит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 xml:space="preserve"> .Самостоятельная работа по теме «Фонетика».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13-18.11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Работа над ошибками.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Понятие об орфоэпии татарского языка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20-25.11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D75FEC" w:rsidRPr="00E31716" w:rsidTr="008A3DCD">
        <w:tc>
          <w:tcPr>
            <w:tcW w:w="10457" w:type="dxa"/>
            <w:gridSpan w:val="5"/>
          </w:tcPr>
          <w:p w:rsidR="00D75FEC" w:rsidRPr="00E31716" w:rsidRDefault="00D75FEC" w:rsidP="000E75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Лексикология 13 уроков</w:t>
            </w:r>
          </w:p>
          <w:p w:rsidR="00D75FEC" w:rsidRPr="00E31716" w:rsidRDefault="00D75FEC" w:rsidP="000E7511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Лексическое значение слова.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20.25.11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Профессиональная лексика.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27-2.12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Синонимы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27-2.12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Антонимы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Омонимы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Устаревшие слова. 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Заимствованные слова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Исконная лексика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Фразеологизмы.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Морфемика и словообразование</w:t>
            </w: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слова. Аффиксы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25-30.12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Основа.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25-30.12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3-четверть</w:t>
            </w:r>
          </w:p>
          <w:p w:rsidR="00D75FEC" w:rsidRPr="00E31716" w:rsidRDefault="00D75FEC" w:rsidP="000E7511">
            <w:pPr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словообразования в татарском языке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-13.01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Порядок присоединения аффиксов в татарском языке. </w:t>
            </w: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-13.01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10457" w:type="dxa"/>
            <w:gridSpan w:val="5"/>
          </w:tcPr>
          <w:p w:rsidR="00D75FEC" w:rsidRPr="00E31716" w:rsidRDefault="00D75FEC" w:rsidP="000E7511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Морфология -25 уроков</w:t>
            </w:r>
          </w:p>
          <w:p w:rsidR="00D75FEC" w:rsidRPr="00E31716" w:rsidRDefault="00D75FEC" w:rsidP="000E7511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15-20.01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15-20.01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noProof/>
                <w:spacing w:val="-6"/>
                <w:sz w:val="24"/>
                <w:szCs w:val="24"/>
                <w:lang w:val="tt-RU"/>
              </w:rPr>
              <w:t>Множественное число существительных.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22-27.01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E31716">
              <w:rPr>
                <w:noProof/>
                <w:spacing w:val="-6"/>
                <w:sz w:val="24"/>
                <w:szCs w:val="24"/>
                <w:lang w:val="tt-RU"/>
              </w:rPr>
              <w:t>Склонение имен существительных по падежам.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22-27.01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E31716">
              <w:rPr>
                <w:noProof/>
                <w:spacing w:val="-6"/>
                <w:sz w:val="24"/>
                <w:szCs w:val="24"/>
                <w:lang w:val="tt-RU"/>
              </w:rPr>
              <w:t>Склонение имен существительных по падежам.</w:t>
            </w:r>
            <w:r w:rsidRPr="00E31716">
              <w:rPr>
                <w:i/>
                <w:color w:val="000000"/>
                <w:sz w:val="24"/>
                <w:szCs w:val="24"/>
              </w:rPr>
              <w:t xml:space="preserve"> Тест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29-3.02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29.3.02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E31716">
              <w:rPr>
                <w:color w:val="000000"/>
                <w:sz w:val="24"/>
                <w:szCs w:val="24"/>
                <w:shd w:val="clear" w:color="auto" w:fill="FFFFFF"/>
              </w:rPr>
              <w:t>Качественные и относительные прилагательные.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5-10.02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E31716">
              <w:rPr>
                <w:sz w:val="24"/>
                <w:szCs w:val="24"/>
                <w:lang w:val="tt-RU"/>
              </w:rPr>
              <w:t>Образование имён прилагательных.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5-10.02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E31716">
              <w:rPr>
                <w:sz w:val="24"/>
                <w:szCs w:val="24"/>
                <w:lang w:val="tt-RU"/>
              </w:rPr>
              <w:t>Местоимение.</w:t>
            </w:r>
            <w:r w:rsidRPr="00E31716">
              <w:rPr>
                <w:color w:val="000000" w:themeColor="text1"/>
                <w:sz w:val="24"/>
                <w:szCs w:val="24"/>
                <w:lang w:val="tt-RU"/>
              </w:rPr>
              <w:t xml:space="preserve"> Личные местоимения.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12-17.02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E31716">
              <w:rPr>
                <w:sz w:val="24"/>
                <w:szCs w:val="24"/>
                <w:lang w:val="tt-RU"/>
              </w:rPr>
              <w:t xml:space="preserve">Притяжательные,  </w:t>
            </w:r>
            <w:r w:rsidRPr="00E31716">
              <w:rPr>
                <w:noProof/>
                <w:spacing w:val="-6"/>
                <w:sz w:val="24"/>
                <w:szCs w:val="24"/>
                <w:lang w:val="tt-RU"/>
              </w:rPr>
              <w:t>вопросителные</w:t>
            </w:r>
            <w:r w:rsidRPr="00E31716">
              <w:rPr>
                <w:sz w:val="24"/>
                <w:szCs w:val="24"/>
                <w:lang w:val="tt-RU"/>
              </w:rPr>
              <w:t xml:space="preserve"> местоимения.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12-17.02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E31716">
              <w:rPr>
                <w:sz w:val="24"/>
                <w:szCs w:val="24"/>
                <w:lang w:val="tt-RU"/>
              </w:rPr>
              <w:t>Имя числительные. Количественные.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19-24.02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E31716">
              <w:rPr>
                <w:sz w:val="24"/>
                <w:szCs w:val="24"/>
                <w:lang w:val="tt-RU"/>
              </w:rPr>
              <w:t>Порядковые числительные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19-24.02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E31716">
              <w:rPr>
                <w:color w:val="000000"/>
                <w:sz w:val="24"/>
                <w:szCs w:val="24"/>
                <w:shd w:val="clear" w:color="auto" w:fill="FFFFFF"/>
              </w:rPr>
              <w:t>Разделительные числительные.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26-2.03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E31716">
              <w:rPr>
                <w:color w:val="000000"/>
                <w:sz w:val="24"/>
                <w:szCs w:val="24"/>
                <w:shd w:val="clear" w:color="auto" w:fill="FFFFFF"/>
              </w:rPr>
              <w:t>Приблизительные числительные.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26-2.03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4-9.03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Категория времени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4-9.03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Глаголы настоящего времени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11-16.03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Глаголы прошедшего времени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11-16.03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Глаголы будущего времени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18-22.03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Вспомогательные глаголы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18-22.03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Наречие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1-6.04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10457" w:type="dxa"/>
            <w:gridSpan w:val="5"/>
          </w:tcPr>
          <w:p w:rsidR="00D75FEC" w:rsidRPr="00E31716" w:rsidRDefault="00D75FEC" w:rsidP="000E7511">
            <w:pPr>
              <w:ind w:right="-14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4-четверть</w:t>
            </w:r>
          </w:p>
          <w:p w:rsidR="00D75FEC" w:rsidRPr="00E31716" w:rsidRDefault="00D75FEC" w:rsidP="000E7511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Послелоги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1-6.04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Послеложные слова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8-13.04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Частицы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8-13.04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Союзы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15-20.04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10457" w:type="dxa"/>
            <w:gridSpan w:val="5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                                                  Синтаксис 10 уроков</w:t>
            </w: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члены предложения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.  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15-20.04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Подлежащее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22-27.04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Сказуемое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22-27.04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члены предложения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29-4.05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rPr>
          <w:trHeight w:val="300"/>
        </w:trPr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.  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Дополнение.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6-11.05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rPr>
          <w:trHeight w:val="276"/>
        </w:trPr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Определение.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13-18.05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Обстоятельство.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13-18.05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Распространенное предложение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20-25.05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Нераспространенное предложение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20-25.05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Повторение тем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27-31.05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10457" w:type="dxa"/>
            <w:gridSpan w:val="5"/>
            <w:tcBorders>
              <w:left w:val="nil"/>
              <w:right w:val="nil"/>
            </w:tcBorders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75FEC" w:rsidRPr="00E31716" w:rsidRDefault="007519BF" w:rsidP="000E751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1.</w:t>
            </w:r>
            <w:r w:rsidR="00D75FEC" w:rsidRPr="00E3171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5 нче с-ф. /Р.Р. Шәмсетдинова, Г.К. Һадиева, Г.В. Һадиева.  – Казан: “Мәгариф-Вакыт” нәшр.</w:t>
            </w:r>
          </w:p>
          <w:p w:rsidR="00467E8B" w:rsidRPr="00E31716" w:rsidRDefault="00467E8B" w:rsidP="000E751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90206E" w:rsidRPr="00E31716" w:rsidRDefault="007519BF" w:rsidP="00902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2.</w:t>
            </w:r>
            <w:r w:rsidR="0090206E" w:rsidRPr="00E31716">
              <w:rPr>
                <w:rFonts w:ascii="Times New Roman" w:hAnsi="Times New Roman" w:cs="Times New Roman"/>
                <w:sz w:val="24"/>
                <w:szCs w:val="24"/>
              </w:rPr>
              <w:t>Учебник для 5 класса основной общеобразовательной школы с татарским языком обучения. Казань, Татарское книжное издательство.2015(на татарском языке)Харисова Ч.М., Максимов Н.В., Сайфутдинов Р.Р.</w:t>
            </w:r>
          </w:p>
          <w:p w:rsidR="00D75FEC" w:rsidRPr="00E31716" w:rsidRDefault="00D75FEC" w:rsidP="000E7511">
            <w:pPr>
              <w:ind w:left="-142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5FEC" w:rsidRPr="00E31716" w:rsidRDefault="00D75FEC" w:rsidP="000E7511">
            <w:pPr>
              <w:ind w:left="-142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Класс  6</w:t>
            </w:r>
          </w:p>
          <w:p w:rsidR="00D75FEC" w:rsidRPr="00E31716" w:rsidRDefault="00D75FEC" w:rsidP="000E7511">
            <w:pPr>
              <w:ind w:left="-851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Календарно-тематическое планирование</w:t>
            </w: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rPr>
          <w:trHeight w:val="144"/>
        </w:trPr>
        <w:tc>
          <w:tcPr>
            <w:tcW w:w="532" w:type="dxa"/>
            <w:vMerge w:val="restart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6379" w:type="dxa"/>
            <w:vMerge w:val="restart"/>
          </w:tcPr>
          <w:p w:rsidR="00D75FEC" w:rsidRPr="00E31716" w:rsidRDefault="00D75FEC" w:rsidP="000E7511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837" w:type="dxa"/>
            <w:gridSpan w:val="2"/>
          </w:tcPr>
          <w:p w:rsidR="00D75FEC" w:rsidRPr="00E31716" w:rsidRDefault="00D75FEC" w:rsidP="000E7511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D75FEC" w:rsidRPr="00E31716" w:rsidTr="008A3DCD">
        <w:trPr>
          <w:trHeight w:val="132"/>
        </w:trPr>
        <w:tc>
          <w:tcPr>
            <w:tcW w:w="532" w:type="dxa"/>
            <w:vMerge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75FEC" w:rsidRPr="00E31716" w:rsidTr="008A3DCD">
        <w:tc>
          <w:tcPr>
            <w:tcW w:w="532" w:type="dxa"/>
          </w:tcPr>
          <w:p w:rsidR="00EA2567" w:rsidRPr="00E31716" w:rsidRDefault="00EA2567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Речевая деятельность и культура речи 5 уроков</w:t>
            </w:r>
          </w:p>
          <w:p w:rsidR="00EA2567" w:rsidRPr="00E31716" w:rsidRDefault="00EA2567" w:rsidP="000E751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Calibri" w:hAnsi="Times New Roman" w:cs="Times New Roman"/>
                <w:sz w:val="24"/>
                <w:szCs w:val="24"/>
              </w:rPr>
              <w:t>Текст.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текстами о языковых контактах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-2.09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D75FEC" w:rsidRPr="00E31716" w:rsidRDefault="00EA2567" w:rsidP="000E751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Работа с текстами о взаимовлиянии татарского и русского языков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4-9.09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D75FEC" w:rsidRPr="00E31716" w:rsidRDefault="00EA2567" w:rsidP="000E751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Составление плана сочинения по репродукции картины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4-9.09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D75FEC" w:rsidRPr="00E31716" w:rsidRDefault="00EA2567" w:rsidP="000E751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E31716">
              <w:rPr>
                <w:rFonts w:ascii="Times New Roman" w:eastAsia="Calibri" w:hAnsi="Times New Roman" w:cs="Times New Roman"/>
                <w:sz w:val="24"/>
                <w:szCs w:val="24"/>
              </w:rPr>
              <w:t>оставление текста с использованием  плана.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11-16.09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D75FEC" w:rsidRPr="00E31716" w:rsidRDefault="00D75FEC" w:rsidP="00EA256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Выделение главной и второстепенной информации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11-16.09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10457" w:type="dxa"/>
            <w:gridSpan w:val="5"/>
          </w:tcPr>
          <w:p w:rsidR="00D75FEC" w:rsidRPr="00E31716" w:rsidRDefault="00D75FEC" w:rsidP="000E7511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Фонетика, орфография 16 уроков</w:t>
            </w:r>
          </w:p>
          <w:p w:rsidR="00D75FEC" w:rsidRPr="00E31716" w:rsidRDefault="00D75FEC" w:rsidP="000E7511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гласных звуков.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18-23.09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гласных звуков.</w:t>
            </w:r>
            <w:r w:rsidRPr="00E3171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18-23.09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Изменения в системе гласных звуков татарского языка.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25-30.09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Изменения в системе гласных звуков татарского языка.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25-30.09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Изменения в системе гласных звуков татарского языка.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2-7.10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фонема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2-7.10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Редукция гласных.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9-14.10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Система согласных звуков.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9-14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Система согласных звуков.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16-21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Система согласных звуков.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16-21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букв о, 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ө, ы, е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23-28.10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букв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ң, җ, һ.</w:t>
            </w:r>
            <w:r w:rsidRPr="00E3171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Словарный диктант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23-28.10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800002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800002" w:rsidRPr="00E31716" w:rsidRDefault="00800002" w:rsidP="00800002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2-четверть</w:t>
            </w:r>
          </w:p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букв, обозначающих сочетание двух звуков</w:t>
            </w:r>
          </w:p>
        </w:tc>
        <w:tc>
          <w:tcPr>
            <w:tcW w:w="709" w:type="dxa"/>
          </w:tcPr>
          <w:p w:rsidR="00800002" w:rsidRPr="00E31716" w:rsidRDefault="00800002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00002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6-11.11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букв, обозначающих сочетание двух звуков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6-11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букв ъ и ь. 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13-18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букв ъ и ь. </w:t>
            </w:r>
            <w:r w:rsidRPr="00E3171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13-18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10457" w:type="dxa"/>
            <w:gridSpan w:val="5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</w:t>
            </w: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Лексикология </w:t>
            </w:r>
            <w:r w:rsidRPr="00E317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 уроков</w:t>
            </w: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Заимствования в татарском языке.   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20-25-11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Заимствования в татарском языке.   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20-25.11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Синонимы. 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27-2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Антонимы. 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27-2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в прямом значении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в пере</w:t>
            </w:r>
            <w:r w:rsidR="000E7511"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сном значении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800002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Лексический анализ слова.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E33BE7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Морфемика и словообразование 4 урока</w:t>
            </w:r>
          </w:p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Морфемы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3311E4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Корень слова.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D75FEC" w:rsidRPr="00E31716" w:rsidRDefault="003311E4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311E4" w:rsidRPr="00E31716" w:rsidRDefault="003311E4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 xml:space="preserve">18-23.12, </w:t>
            </w:r>
          </w:p>
          <w:p w:rsidR="00D75FEC" w:rsidRPr="00E31716" w:rsidRDefault="00E33BE7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25-30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Однокоренные слова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-13.01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rPr>
          <w:trHeight w:val="58"/>
        </w:trPr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способов образования слов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-13.01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10457" w:type="dxa"/>
            <w:gridSpan w:val="5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Морфология </w:t>
            </w: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 урока</w:t>
            </w: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Склонение существительных с окончанием принадлежности по падежам.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15-20.01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Местоимение.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15-20.01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Спрягаемые личные формы глагола. Изъявительное наклонение.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22-27.01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Повелительное наклонение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глагола.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22-27.01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Желательное наклонение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глагола.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29-3.02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Желательное наклонение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глагола.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29-3.02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Условное наклонение глагола.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5-10.02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Неспрягаемые формы глагола. Инфинитив.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5-10.02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Имя действия.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12-17.02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Причастие.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12-17.02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Разряды наречий.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19-24.02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Разряды наречий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19-24.02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 сравнения наречий.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26-2.03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Служебные части речи. Союзы. Союзные слова.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26-2.03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Послелоги и послеложные слова.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 xml:space="preserve">4-9.03 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Частицы.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4-9.03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Звукоподражательные слова.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11-16.03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Междометия.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11-16.03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Модальные слова.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18-23.03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Модальные слова.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18-23.03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Морфологический анализ частей речи. 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1-6.04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Морфологический анализ частей речи.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1-6.04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7620" w:type="dxa"/>
            <w:gridSpan w:val="3"/>
          </w:tcPr>
          <w:p w:rsidR="00D75FEC" w:rsidRPr="00E31716" w:rsidRDefault="00D75FEC" w:rsidP="000E7511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</w:t>
            </w: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Синтаксис, пунктуация</w:t>
            </w:r>
            <w:r w:rsidRPr="00E3171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317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13 уроков</w:t>
            </w:r>
          </w:p>
        </w:tc>
        <w:tc>
          <w:tcPr>
            <w:tcW w:w="2837" w:type="dxa"/>
            <w:gridSpan w:val="2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Грамматическая основа предложения.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8-13.04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Выражеие сказуемого различными частями речи.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8-13.04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Выражеие сказуемого различными частями речи.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15-20.04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Односоставные предложения с главным членом в форме подлежащего.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15-20.14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Односоставные предложения с главным членом в форме подлежащего.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22-27.04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подлежащего различными частями речи.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22-27.04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29-4.05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A7E6B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29-4.05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A7E6B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6-11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Обстоятельство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A7E6B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6-11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обращениями и вводными словами.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A7E6B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13-18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анализ простого предложения.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A7E6B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13-18</w:t>
            </w:r>
            <w:r w:rsidR="00D75FEC" w:rsidRPr="00E3171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79" w:type="dxa"/>
          </w:tcPr>
          <w:p w:rsidR="00D75FEC" w:rsidRPr="00E31716" w:rsidRDefault="00D75FEC" w:rsidP="000E7511">
            <w:pPr>
              <w:ind w:righ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простом предложении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A7E6B" w:rsidRPr="00E31716" w:rsidRDefault="00DA7E6B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20-25.05</w:t>
            </w:r>
          </w:p>
          <w:p w:rsidR="00DA7E6B" w:rsidRPr="00E31716" w:rsidRDefault="00DA7E6B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20-25.05</w:t>
            </w:r>
          </w:p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27-31.05</w:t>
            </w: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2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D75FEC" w:rsidRPr="00E31716" w:rsidRDefault="00D75FEC" w:rsidP="000E75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</w:tcPr>
          <w:p w:rsidR="00D75FEC" w:rsidRPr="00E31716" w:rsidRDefault="00D75FEC" w:rsidP="000E7511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75FEC" w:rsidRPr="00E31716" w:rsidRDefault="00D75FEC" w:rsidP="00D75FEC">
      <w:pPr>
        <w:spacing w:after="0" w:line="240" w:lineRule="auto"/>
        <w:rPr>
          <w:rFonts w:ascii="Times New Roman" w:hAnsi="Times New Roman" w:cs="Times New Roman"/>
          <w:b/>
          <w:bCs/>
          <w:color w:val="C00000"/>
          <w:sz w:val="24"/>
          <w:szCs w:val="24"/>
          <w:shd w:val="clear" w:color="auto" w:fill="FFFFFF"/>
        </w:rPr>
      </w:pPr>
    </w:p>
    <w:p w:rsidR="00D75FEC" w:rsidRPr="00E31716" w:rsidRDefault="007519BF" w:rsidP="00D75FE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E3171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</w:t>
      </w:r>
      <w:r w:rsidRPr="00E3171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  <w:r w:rsidR="00D75FEC" w:rsidRPr="00E3171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Сәгъдиева Р.К., Татар теле: рус телендә төп гомуми белем бирү оешмалары өчен д-лек (татар телен туган тел буларак өйрәнүче укучылар өчен). 6 нчы с-ф. /Р.К. Сәгъдиева, Р.М. Гарәпшина, Г.И. Хәйруллина.  – Казан: “Мәгариф-Вакыт” нәшр.</w:t>
      </w:r>
    </w:p>
    <w:p w:rsidR="0090206E" w:rsidRPr="00E31716" w:rsidRDefault="0090206E" w:rsidP="00D75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D75FEC" w:rsidRPr="00E31716" w:rsidRDefault="007519BF" w:rsidP="007519BF">
      <w:pPr>
        <w:rPr>
          <w:rFonts w:ascii="Times New Roman" w:hAnsi="Times New Roman" w:cs="Times New Roman"/>
          <w:sz w:val="24"/>
          <w:szCs w:val="24"/>
        </w:rPr>
      </w:pPr>
      <w:r w:rsidRPr="00E31716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90206E" w:rsidRPr="00E31716">
        <w:rPr>
          <w:rFonts w:ascii="Times New Roman" w:hAnsi="Times New Roman" w:cs="Times New Roman"/>
          <w:sz w:val="24"/>
          <w:szCs w:val="24"/>
        </w:rPr>
        <w:t>Татарский язык  6 класс. Учебное пособие  для  общеобразовательных  организаций школы с  обучением на татарском языке. Казань, Татарское книжное издательство.2014(та татарском языке) Юсупов Ф.Ф., Харисов Ч.М., Сайфутдинов Р.Р.</w:t>
      </w:r>
    </w:p>
    <w:tbl>
      <w:tblPr>
        <w:tblStyle w:val="ab"/>
        <w:tblW w:w="10457" w:type="dxa"/>
        <w:tblInd w:w="-20" w:type="dxa"/>
        <w:tblLook w:val="04A0"/>
      </w:tblPr>
      <w:tblGrid>
        <w:gridCol w:w="527"/>
        <w:gridCol w:w="6380"/>
        <w:gridCol w:w="709"/>
        <w:gridCol w:w="1417"/>
        <w:gridCol w:w="1424"/>
      </w:tblGrid>
      <w:tr w:rsidR="00D75FEC" w:rsidRPr="00E31716" w:rsidTr="008A3DCD">
        <w:tc>
          <w:tcPr>
            <w:tcW w:w="104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Класс  7</w:t>
            </w:r>
          </w:p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Календарно-тематическое планирование</w:t>
            </w:r>
          </w:p>
          <w:p w:rsidR="00D75FEC" w:rsidRPr="00E31716" w:rsidRDefault="00D75FEC" w:rsidP="00EA2567">
            <w:pPr>
              <w:tabs>
                <w:tab w:val="left" w:pos="1650"/>
              </w:tabs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rPr>
          <w:trHeight w:val="144"/>
        </w:trPr>
        <w:tc>
          <w:tcPr>
            <w:tcW w:w="527" w:type="dxa"/>
            <w:vMerge w:val="restart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80" w:type="dxa"/>
            <w:vMerge w:val="restart"/>
          </w:tcPr>
          <w:p w:rsidR="00D75FEC" w:rsidRPr="00E31716" w:rsidRDefault="00D75FEC" w:rsidP="00EA2567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41" w:type="dxa"/>
            <w:gridSpan w:val="2"/>
          </w:tcPr>
          <w:p w:rsidR="00D75FEC" w:rsidRPr="00E31716" w:rsidRDefault="00D75FEC" w:rsidP="00EA2567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D75FEC" w:rsidRPr="00E31716" w:rsidTr="008A3DCD">
        <w:trPr>
          <w:trHeight w:val="132"/>
        </w:trPr>
        <w:tc>
          <w:tcPr>
            <w:tcW w:w="527" w:type="dxa"/>
            <w:vMerge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Речевая деятельность и культура речи</w:t>
            </w: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6 уроков</w:t>
            </w:r>
          </w:p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 как зеркало культуры.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-2.09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Эссе «Родной (татарский) язык».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4-9.09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4-9.09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Структура текста, особенности деления на абзацы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11-16.09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Использование сочинительных союзов как средства связи предложений в тексте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11-16.09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Работа с текстами о татарском языке и его роли среди других языков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18-23.09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10457" w:type="dxa"/>
            <w:gridSpan w:val="5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</w:t>
            </w:r>
            <w:r w:rsidRPr="00E317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Фонетика</w:t>
            </w: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9 уроков</w:t>
            </w: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 в татарском и русском языках.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18-23.09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 в татарском и русском языках.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2-7.10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Аккомодация.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2-7.10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Аккомодация.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9-14.10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в татарском и русском языках.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9-14.10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в татарском и русском языках.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16-21.10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Ударение. Подготовка к самостоятельной работе.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16-21.10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Ударение.Самостоятельная работа по теме «Фонетика».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23-28.10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 Случаи, когда ударение не сохраняется в собственных и заимствованных словах татарского языка.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23-28.10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ind w:right="-108" w:firstLine="2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2-четверть</w:t>
            </w:r>
          </w:p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Орфография 2 урока</w:t>
            </w:r>
          </w:p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Орфографический словарь татарского языка.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6-11.11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Орфографический словарь татарского языка.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6-11.11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10457" w:type="dxa"/>
            <w:gridSpan w:val="5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                              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Лексикология 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3 урока</w:t>
            </w:r>
          </w:p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Основные способы толкования лексического значения слова 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13-18.11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13-18.11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Прямое и переносное значения слова. 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20-25.11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2042C0" w:rsidRPr="00E31716" w:rsidRDefault="002042C0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  29 уроков</w:t>
            </w:r>
          </w:p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Местоимения. Личные мест</w:t>
            </w:r>
          </w:p>
        </w:tc>
        <w:tc>
          <w:tcPr>
            <w:tcW w:w="709" w:type="dxa"/>
          </w:tcPr>
          <w:p w:rsidR="002042C0" w:rsidRPr="00E31716" w:rsidRDefault="002042C0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042C0" w:rsidRPr="00E31716" w:rsidRDefault="002042C0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20-25.11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27-2.12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Определительные местоимения.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27-2.12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Вопросительные местоимения.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4-9.12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Неопределенные местоимения.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4-9.12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11-16.12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Возвратные местоимения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11-16.12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Неспрягаемые неличные формы глагола.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18-23.12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pStyle w:val="1"/>
              <w:spacing w:before="0"/>
              <w:textAlignment w:val="baseline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Причастие. </w:t>
            </w:r>
            <w:r w:rsidRPr="00E3171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Понятие о причастии.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18-23.12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pStyle w:val="1"/>
              <w:spacing w:before="0"/>
              <w:textAlignment w:val="baseline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Разряды причастий.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25-</w:t>
            </w: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pStyle w:val="1"/>
              <w:spacing w:before="0"/>
              <w:textAlignment w:val="baseline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Образование причастий.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25-</w:t>
            </w: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Причастие, его грамматические признаки.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-13.01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Синтаксическая функция причастия.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-13.01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Синтаксическая функция причастия. 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15-20.01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Деепричастие.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15-20.01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и грамматические признаки деепричастия.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22-27.01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Виды деепричастий.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22-27.01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Виды деепричастий.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29-3.02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Отрицательная форма деепричастий.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29-3.02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деепричастия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5-10.02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Имя действия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5-10.02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Синтаксическая функция имени действия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12-17.02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Инфинитив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12-17.02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Правописание окончаний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19-24.02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Применение инфинитива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19-24.02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Наречие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26-2.03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Виды наречий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26-2.03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Виды наречий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4-9.03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Применение наречия в речи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4-9.03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10457" w:type="dxa"/>
            <w:gridSpan w:val="5"/>
          </w:tcPr>
          <w:p w:rsidR="00D75FEC" w:rsidRPr="00E31716" w:rsidRDefault="00D75FEC" w:rsidP="00EA2567">
            <w:pPr>
              <w:ind w:left="-108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                         </w:t>
            </w: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Синтаксис, пунктуация </w:t>
            </w: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19 уроков</w:t>
            </w:r>
          </w:p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11-16.03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Прямая и косвенная речь.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11-16.03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Прямая и косвенная речь.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18-23.03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18-23.03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Цитата как способ передачи чужой речи.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1-6.04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Преобразование прямой речи в косвенную речь.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1-6.04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Преобразование прямой речи в косвенную речь.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8-13.04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rPr>
          <w:trHeight w:val="288"/>
        </w:trPr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сложных предложениях. 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8-13.04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rPr>
          <w:trHeight w:val="252"/>
        </w:trPr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Сложносочиненное предложение. 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15-20.04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Сложносочиненное предложение.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15-20.04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Союзное сложносочиненное предложение.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22-27.04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</w:rPr>
              <w:t>Типы сложносочинённых предложений по характеру союза и значению.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22.27.04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pStyle w:val="1"/>
              <w:spacing w:before="0"/>
              <w:textAlignment w:val="baseline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Типы сложносочинённых предложений по характеру союза и значению.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29-4.05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Бессоюзное сложносочиненное предложение.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6-11.05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виды связей в сложных предложений. 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13-18.05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связей в сложных предложений. Подготовка к самостоятельной работе.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13-18.05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сложносочиненных предложениях.Самостоятельная работа по теме «Синтаксис» 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20-25.05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Знаки препинания в сложносочиненных предложениях.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20-25.05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80" w:type="dxa"/>
          </w:tcPr>
          <w:p w:rsidR="00D75FEC" w:rsidRPr="00E31716" w:rsidRDefault="00D75FEC" w:rsidP="00EA256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сложносочиненных предложениях.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27-31.05</w:t>
            </w: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2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0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709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D75FEC" w:rsidRPr="00E31716" w:rsidRDefault="00D75FEC" w:rsidP="00EA2567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75FEC" w:rsidRPr="00E31716" w:rsidRDefault="00EC43E1" w:rsidP="00D75FE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E3171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</w:t>
      </w:r>
      <w:r w:rsidRPr="00E3171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  <w:r w:rsidR="00D75FEC" w:rsidRPr="00E3171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Сәгъдиева Р.К., Татар теле: рус телендә төп гомуми белем бирү оешмалары өчен д-лек (татар телен туган тел буларак өйрәнүче укучылар өчен). 7 нче с-ф. /Р.К. Сәгъдиева, Г.Ф. Харисова, Л.К. Сабирҗанова, М.Ә. Нуриева.  – Казан: “Мәгариф-Вакыт” нәшр.</w:t>
      </w:r>
    </w:p>
    <w:p w:rsidR="0090206E" w:rsidRPr="00E31716" w:rsidRDefault="0090206E" w:rsidP="00D75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90206E" w:rsidRPr="00E31716" w:rsidRDefault="00EC43E1" w:rsidP="0090206E">
      <w:pPr>
        <w:rPr>
          <w:rFonts w:ascii="Times New Roman" w:hAnsi="Times New Roman" w:cs="Times New Roman"/>
          <w:sz w:val="24"/>
          <w:szCs w:val="24"/>
        </w:rPr>
      </w:pPr>
      <w:r w:rsidRPr="00E31716">
        <w:rPr>
          <w:rFonts w:ascii="Times New Roman" w:hAnsi="Times New Roman" w:cs="Times New Roman"/>
          <w:sz w:val="24"/>
          <w:szCs w:val="24"/>
        </w:rPr>
        <w:t>2.</w:t>
      </w:r>
      <w:r w:rsidR="0090206E" w:rsidRPr="00E31716">
        <w:rPr>
          <w:rFonts w:ascii="Times New Roman" w:hAnsi="Times New Roman" w:cs="Times New Roman"/>
          <w:sz w:val="24"/>
          <w:szCs w:val="24"/>
        </w:rPr>
        <w:t xml:space="preserve">Татарский язык  7 класс. Учебное пособие  для  общеобразовательных  организаций  с  обучением на татарском языке . Максимов Н.В., Набиуллина Г.А. Казань. Татарское книжное издательство. 2014 (та татарском языке) </w:t>
      </w:r>
    </w:p>
    <w:p w:rsidR="00D75FEC" w:rsidRPr="00E31716" w:rsidRDefault="00D75FEC" w:rsidP="00D75FEC">
      <w:pPr>
        <w:spacing w:after="0" w:line="240" w:lineRule="auto"/>
        <w:rPr>
          <w:rFonts w:ascii="Times New Roman" w:hAnsi="Times New Roman" w:cs="Times New Roman"/>
          <w:b/>
          <w:bCs/>
          <w:color w:val="C00000"/>
          <w:sz w:val="24"/>
          <w:szCs w:val="24"/>
          <w:shd w:val="clear" w:color="auto" w:fill="FFFFFF"/>
        </w:rPr>
      </w:pPr>
    </w:p>
    <w:p w:rsidR="00D75FEC" w:rsidRPr="00E31716" w:rsidRDefault="00D75FEC" w:rsidP="00D75FEC">
      <w:pPr>
        <w:pStyle w:val="a7"/>
        <w:rPr>
          <w:rFonts w:ascii="Times New Roman" w:hAnsi="Times New Roman"/>
          <w:b/>
          <w:sz w:val="24"/>
          <w:szCs w:val="24"/>
        </w:rPr>
      </w:pPr>
      <w:r w:rsidRPr="00E31716">
        <w:rPr>
          <w:rFonts w:ascii="Times New Roman" w:hAnsi="Times New Roman"/>
          <w:b/>
          <w:sz w:val="24"/>
          <w:szCs w:val="24"/>
        </w:rPr>
        <w:t>Классы  8</w:t>
      </w:r>
    </w:p>
    <w:p w:rsidR="00D75FEC" w:rsidRPr="00E31716" w:rsidRDefault="00D75FEC" w:rsidP="00D75FEC">
      <w:pPr>
        <w:spacing w:after="0" w:line="240" w:lineRule="auto"/>
        <w:ind w:left="-851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71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b"/>
        <w:tblW w:w="10837" w:type="dxa"/>
        <w:tblInd w:w="-176" w:type="dxa"/>
        <w:tblLook w:val="04A0"/>
      </w:tblPr>
      <w:tblGrid>
        <w:gridCol w:w="814"/>
        <w:gridCol w:w="6355"/>
        <w:gridCol w:w="778"/>
        <w:gridCol w:w="63"/>
        <w:gridCol w:w="1351"/>
        <w:gridCol w:w="63"/>
        <w:gridCol w:w="1350"/>
        <w:gridCol w:w="63"/>
      </w:tblGrid>
      <w:tr w:rsidR="00D75FEC" w:rsidRPr="00E31716" w:rsidTr="00EC43E1">
        <w:trPr>
          <w:trHeight w:val="180"/>
        </w:trPr>
        <w:tc>
          <w:tcPr>
            <w:tcW w:w="817" w:type="dxa"/>
            <w:vMerge w:val="restart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80" w:type="dxa"/>
            <w:vMerge w:val="restart"/>
          </w:tcPr>
          <w:p w:rsidR="00D75FEC" w:rsidRPr="00E31716" w:rsidRDefault="00D75FEC" w:rsidP="008A3DCD">
            <w:pPr>
              <w:ind w:left="142" w:right="-143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05" w:type="dxa"/>
            <w:gridSpan w:val="2"/>
            <w:vMerge w:val="restart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gridSpan w:val="4"/>
          </w:tcPr>
          <w:p w:rsidR="00D75FEC" w:rsidRPr="00E31716" w:rsidRDefault="00D75FEC" w:rsidP="008A3DCD">
            <w:pPr>
              <w:ind w:left="142" w:right="-143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D75FEC" w:rsidRPr="00E31716" w:rsidTr="00EC43E1">
        <w:trPr>
          <w:trHeight w:val="96"/>
        </w:trPr>
        <w:tc>
          <w:tcPr>
            <w:tcW w:w="817" w:type="dxa"/>
            <w:vMerge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vMerge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75FEC" w:rsidRPr="00E31716" w:rsidTr="00EC43E1">
        <w:trPr>
          <w:gridAfter w:val="1"/>
          <w:wAfter w:w="63" w:type="dxa"/>
        </w:trPr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Речевая деятельность и культура речи  (6 уроков)</w:t>
            </w:r>
          </w:p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языка и культуры.</w:t>
            </w:r>
          </w:p>
        </w:tc>
        <w:tc>
          <w:tcPr>
            <w:tcW w:w="742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-2.09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widowControl w:val="0"/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Языковые единицы с национально-культурным компонентом в изучаемых текстах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4-9.09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rPr>
          <w:trHeight w:val="517"/>
        </w:trPr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pStyle w:val="25"/>
              <w:shd w:val="clear" w:color="auto" w:fill="auto"/>
              <w:spacing w:line="240" w:lineRule="auto"/>
              <w:ind w:left="142" w:firstLine="142"/>
              <w:jc w:val="left"/>
              <w:rPr>
                <w:rFonts w:cs="Times New Roman"/>
                <w:sz w:val="24"/>
                <w:szCs w:val="24"/>
              </w:rPr>
            </w:pPr>
            <w:r w:rsidRPr="00E31716">
              <w:rPr>
                <w:rFonts w:cs="Times New Roman"/>
                <w:sz w:val="24"/>
                <w:szCs w:val="24"/>
              </w:rPr>
              <w:t>Определение типов текстов (повествование). Составление собственных текстов заданного типа.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4-9.09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rPr>
          <w:trHeight w:val="230"/>
        </w:trPr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pStyle w:val="25"/>
              <w:shd w:val="clear" w:color="auto" w:fill="auto"/>
              <w:spacing w:line="240" w:lineRule="auto"/>
              <w:ind w:left="142" w:firstLine="142"/>
              <w:jc w:val="left"/>
              <w:rPr>
                <w:rFonts w:cs="Times New Roman"/>
                <w:sz w:val="24"/>
                <w:szCs w:val="24"/>
              </w:rPr>
            </w:pPr>
            <w:r w:rsidRPr="00E31716">
              <w:rPr>
                <w:rFonts w:cs="Times New Roman"/>
                <w:sz w:val="24"/>
                <w:szCs w:val="24"/>
              </w:rPr>
              <w:t>Определение типов текстов (описание)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11-16.09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pStyle w:val="25"/>
              <w:shd w:val="clear" w:color="auto" w:fill="auto"/>
              <w:spacing w:line="240" w:lineRule="auto"/>
              <w:ind w:left="142" w:firstLine="142"/>
              <w:jc w:val="left"/>
              <w:rPr>
                <w:rFonts w:cs="Times New Roman"/>
                <w:sz w:val="24"/>
                <w:szCs w:val="24"/>
              </w:rPr>
            </w:pPr>
            <w:r w:rsidRPr="00E31716">
              <w:rPr>
                <w:rFonts w:cs="Times New Roman"/>
                <w:sz w:val="24"/>
                <w:szCs w:val="24"/>
              </w:rPr>
              <w:t>Определение типов текстов (рассуждение). Составление собственных текстов заданного типа.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11-16.09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Составление собственных текстов по заданным заглавиям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18-23.09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10837" w:type="dxa"/>
            <w:gridSpan w:val="8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Орфоэпия, орфография11 уроков</w:t>
            </w: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орфоэпических норм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18-23.09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Подвижное татарское ударение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2-7.10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rPr>
          <w:trHeight w:val="228"/>
        </w:trPr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Сложные</w:t>
            </w:r>
            <w:r w:rsidRPr="00E317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E3171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 xml:space="preserve">случаи орфографии. 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2-7.10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rPr>
          <w:trHeight w:val="381"/>
        </w:trPr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E3171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Сложные</w:t>
            </w:r>
            <w:r w:rsidRPr="00E317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E3171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 xml:space="preserve">случаи орфографии. 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9-14.10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Правила правописания сложных слов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9-14.10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Проектная работа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16-21.10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Правила правописания сложных слов.</w:t>
            </w:r>
            <w:r w:rsidRPr="00E3171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Подготовка к самостоятельной работе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16-21.10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Правила правописания сложных слов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Самостоятельная работа по теме “Орфография”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23-28.10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bCs/>
                <w:i/>
                <w:kern w:val="32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Правила правописания парных</w:t>
            </w:r>
            <w:r w:rsidRPr="00E3171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слов.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23-28.10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right="-108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2-четверть</w:t>
            </w:r>
          </w:p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Присоединение окончаний к заимствованиям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6-11.11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Присоединение окончаний к заимствованиям.</w:t>
            </w:r>
            <w:r w:rsidRPr="00E31716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6-11.11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10837" w:type="dxa"/>
            <w:gridSpan w:val="8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</w:rPr>
              <w:t xml:space="preserve">                                </w:t>
            </w: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Лексикология 5 уроков</w:t>
            </w: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Лексикология.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13-18.11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Активная и пассивная лексика. 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13-18.11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Активная и пассивная лексика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20-25.11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Топонимика. 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20-25.11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топонимов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27-2.12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</w:rPr>
              <w:t xml:space="preserve">                     </w:t>
            </w: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 26 урока</w:t>
            </w:r>
          </w:p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Прилагательное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27-2.12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Субстантивация имени прилагательного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4-9.12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4-9.12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11-16.12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Спрягаемые формы глагола.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11-16.12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Неспрягаемые формы глагола.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18-23.12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Инфинитив.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18-23.12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Инфинитив как  неспрягаемая форма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25-</w:t>
            </w: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Причастие.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25-</w:t>
            </w: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причастий.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-13.01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Синтаксическая функция причастия.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-13.01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Деепричастие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15-19.01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деепричастий.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15-19.01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Выражение степени совершения действия в татарском языке.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22-26.01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Выражение степени совершения действия в татарском языке.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22-26.01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Имя действия</w:t>
            </w: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грамматические признаки.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29-3.02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bCs/>
                <w:color w:val="4D4D4D"/>
                <w:sz w:val="24"/>
                <w:szCs w:val="24"/>
                <w:shd w:val="clear" w:color="auto" w:fill="FDFDFD"/>
              </w:rPr>
              <w:t>Склонение имён действия по падежам.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29-3.02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Субстантивация имени действия.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5-10.02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Субстантивация имени действия.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5-10.02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right="-40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Служебные части речи. 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12-17.02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12-17.02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Послелоги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19-24.02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Союзы.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19-24.02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Модальные части речи.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26-2.03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Модальные части речи.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26-2.03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 анализ самостоятельных частей речи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4-9-16.03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10837" w:type="dxa"/>
            <w:gridSpan w:val="8"/>
          </w:tcPr>
          <w:p w:rsidR="00D75FEC" w:rsidRPr="00E31716" w:rsidRDefault="00D75FEC" w:rsidP="008A3DCD">
            <w:pPr>
              <w:ind w:left="142" w:right="-108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                            </w:t>
            </w: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Синтаксис, пунктуация</w:t>
            </w:r>
            <w:r w:rsidRPr="00E3171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20 уроков</w:t>
            </w: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сложных предложений: сложносочиненные и сложноподчиненные предложения.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4-9.03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сложных предложений: сложносочиненные и сложноподчиненные предложения.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11-16.03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Сопоставление сложноподчиненных предложений татарского и русского языков.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11-16.03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Главная и придаточная часть сложноподчиненного предложения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18-23.03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Сложноподчинённые предложения с придаточными обстоятельственными.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18-23.03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СПП  с придаточными степени и образа действия.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1-6.04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СПП  с придаточными места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1-6.04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СПП  с придаточными времени.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8-13.04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СПП  с придаточными условными.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8-13.04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СПП  с придаточными причины.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15-20.04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СПП  с придаточными цели. Закрепление.  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15-20.04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Синтетическое сложноподчиненное предложение.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22-27.05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Синтетическое сложноподчиненное предложение.</w:t>
            </w:r>
            <w:r w:rsidRPr="00E31716">
              <w:rPr>
                <w:rFonts w:ascii="Times New Roman" w:eastAsia="Times New Roman" w:hAnsi="Times New Roman" w:cs="Times New Roman"/>
                <w:bCs/>
                <w:i/>
                <w:kern w:val="32"/>
                <w:sz w:val="24"/>
                <w:szCs w:val="24"/>
              </w:rPr>
              <w:t xml:space="preserve"> Тест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22-27.05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Аналитическое сложноподчиненное предложение.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29-4.05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Аналитическое сложноподчиненное предложение.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6-11.05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Подлежащные придаточные предложения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13-18.05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Сказуемные придаточные предложения.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13-18.05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Сказуемные придаточные предложения.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20-25.05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Синтаксический разбор предложения. Подготовка к  сам.работе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20-25.05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firstLine="142"/>
              <w:rPr>
                <w:rFonts w:ascii="Times New Roman" w:eastAsia="Times New Roman" w:hAnsi="Times New Roman" w:cs="Times New Roman"/>
                <w:bCs/>
                <w:i/>
                <w:kern w:val="32"/>
                <w:sz w:val="24"/>
                <w:szCs w:val="24"/>
              </w:rPr>
            </w:pPr>
            <w:r w:rsidRPr="00E3171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Работа над ошибками. Синтаксический разбор предложения</w:t>
            </w:r>
            <w:r w:rsidRPr="00E31716">
              <w:rPr>
                <w:rFonts w:ascii="Times New Roman" w:eastAsia="Times New Roman" w:hAnsi="Times New Roman" w:cs="Times New Roman"/>
                <w:bCs/>
                <w:i/>
                <w:kern w:val="32"/>
                <w:sz w:val="24"/>
                <w:szCs w:val="24"/>
              </w:rPr>
              <w:t xml:space="preserve"> 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sz w:val="24"/>
                <w:szCs w:val="24"/>
              </w:rPr>
              <w:t>27-31.05</w:t>
            </w: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FEC" w:rsidRPr="00E31716" w:rsidTr="00EC43E1">
        <w:tc>
          <w:tcPr>
            <w:tcW w:w="817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0" w:type="dxa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05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417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75FEC" w:rsidRPr="00E31716" w:rsidRDefault="00D75FEC" w:rsidP="008A3DCD">
            <w:pPr>
              <w:ind w:left="142" w:right="-143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75FEC" w:rsidRPr="00E31716" w:rsidRDefault="00EC43E1" w:rsidP="00EC4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31716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D75FEC" w:rsidRPr="00E31716">
        <w:rPr>
          <w:rFonts w:ascii="Times New Roman" w:hAnsi="Times New Roman" w:cs="Times New Roman"/>
          <w:bCs/>
          <w:sz w:val="24"/>
          <w:szCs w:val="24"/>
          <w:lang w:val="tt-RU"/>
        </w:rPr>
        <w:t>Сәгъдиева Р.К., Татар теле: рус телендә төп гомуми белем бирү оешмалары өчен д-лек (татар телен туган тел буларак өйрәнүче укучылар өчен). 8 нче с-ф. /Р.К. Сәгъдиева, Г.И. Хәйруллина.  – Казан: “Мәгариф-Вакыт” нәшр.</w:t>
      </w:r>
    </w:p>
    <w:p w:rsidR="00D75FEC" w:rsidRPr="00E31716" w:rsidRDefault="00D75FEC" w:rsidP="008A3DCD">
      <w:pPr>
        <w:pStyle w:val="a7"/>
        <w:ind w:left="142" w:firstLine="142"/>
        <w:rPr>
          <w:rFonts w:ascii="Times New Roman" w:hAnsi="Times New Roman"/>
          <w:b/>
          <w:sz w:val="24"/>
          <w:szCs w:val="24"/>
          <w:lang w:val="tt-RU"/>
        </w:rPr>
      </w:pPr>
    </w:p>
    <w:p w:rsidR="0090206E" w:rsidRPr="00E31716" w:rsidRDefault="00EC43E1" w:rsidP="0090206E">
      <w:pPr>
        <w:rPr>
          <w:rFonts w:ascii="Times New Roman" w:hAnsi="Times New Roman" w:cs="Times New Roman"/>
          <w:sz w:val="24"/>
          <w:szCs w:val="24"/>
        </w:rPr>
      </w:pPr>
      <w:r w:rsidRPr="00E31716">
        <w:rPr>
          <w:rFonts w:ascii="Times New Roman" w:hAnsi="Times New Roman" w:cs="Times New Roman"/>
          <w:sz w:val="24"/>
          <w:szCs w:val="24"/>
        </w:rPr>
        <w:t>2.</w:t>
      </w:r>
      <w:r w:rsidR="0090206E" w:rsidRPr="00E31716">
        <w:rPr>
          <w:rFonts w:ascii="Times New Roman" w:hAnsi="Times New Roman" w:cs="Times New Roman"/>
          <w:sz w:val="24"/>
          <w:szCs w:val="24"/>
        </w:rPr>
        <w:t xml:space="preserve">Татарский язык  8 класс. Учебное пособие  для  общеобразовательных  организаций  с  обучением на татарском языке . </w:t>
      </w:r>
      <w:r w:rsidR="0090206E" w:rsidRPr="00E31716">
        <w:rPr>
          <w:rFonts w:ascii="Times New Roman" w:hAnsi="Times New Roman" w:cs="Times New Roman"/>
          <w:sz w:val="24"/>
          <w:szCs w:val="24"/>
          <w:lang w:val="tt-RU"/>
        </w:rPr>
        <w:t>Гайнуллина Г.Ф</w:t>
      </w:r>
      <w:r w:rsidR="0090206E" w:rsidRPr="00E31716">
        <w:rPr>
          <w:rFonts w:ascii="Times New Roman" w:hAnsi="Times New Roman" w:cs="Times New Roman"/>
          <w:sz w:val="24"/>
          <w:szCs w:val="24"/>
        </w:rPr>
        <w:t>.</w:t>
      </w:r>
      <w:r w:rsidR="0090206E" w:rsidRPr="00E31716">
        <w:rPr>
          <w:rFonts w:ascii="Times New Roman" w:hAnsi="Times New Roman" w:cs="Times New Roman"/>
          <w:sz w:val="24"/>
          <w:szCs w:val="24"/>
          <w:lang w:val="tt-RU"/>
        </w:rPr>
        <w:t>, Харисова Г.Ф., Зиннуров М.К, Хуснутдинов Д.Х.</w:t>
      </w:r>
      <w:r w:rsidR="0090206E" w:rsidRPr="00E31716">
        <w:rPr>
          <w:rFonts w:ascii="Times New Roman" w:hAnsi="Times New Roman" w:cs="Times New Roman"/>
          <w:sz w:val="24"/>
          <w:szCs w:val="24"/>
        </w:rPr>
        <w:t xml:space="preserve"> Татарское книжное издательство. 201</w:t>
      </w:r>
      <w:r w:rsidR="0090206E" w:rsidRPr="00E31716">
        <w:rPr>
          <w:rFonts w:ascii="Times New Roman" w:hAnsi="Times New Roman" w:cs="Times New Roman"/>
          <w:sz w:val="24"/>
          <w:szCs w:val="24"/>
          <w:lang w:val="tt-RU"/>
        </w:rPr>
        <w:t>6</w:t>
      </w:r>
      <w:r w:rsidR="0090206E" w:rsidRPr="00E31716">
        <w:rPr>
          <w:rFonts w:ascii="Times New Roman" w:hAnsi="Times New Roman" w:cs="Times New Roman"/>
          <w:sz w:val="24"/>
          <w:szCs w:val="24"/>
        </w:rPr>
        <w:t xml:space="preserve"> (та татарском языке) </w:t>
      </w:r>
    </w:p>
    <w:p w:rsidR="00D75FEC" w:rsidRPr="00E31716" w:rsidRDefault="00D75FEC" w:rsidP="00E6664B">
      <w:pPr>
        <w:pStyle w:val="a7"/>
        <w:rPr>
          <w:rFonts w:ascii="Times New Roman" w:hAnsi="Times New Roman"/>
          <w:b/>
          <w:sz w:val="24"/>
          <w:szCs w:val="24"/>
        </w:rPr>
      </w:pPr>
      <w:r w:rsidRPr="00E31716">
        <w:rPr>
          <w:rFonts w:ascii="Times New Roman" w:hAnsi="Times New Roman"/>
          <w:b/>
          <w:sz w:val="24"/>
          <w:szCs w:val="24"/>
        </w:rPr>
        <w:t>Классы  9</w:t>
      </w:r>
    </w:p>
    <w:p w:rsidR="00D75FEC" w:rsidRPr="00E31716" w:rsidRDefault="00D75FEC" w:rsidP="008A3DCD">
      <w:pPr>
        <w:spacing w:after="0" w:line="240" w:lineRule="auto"/>
        <w:ind w:left="142" w:right="-143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71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b"/>
        <w:tblW w:w="0" w:type="auto"/>
        <w:tblInd w:w="-318" w:type="dxa"/>
        <w:tblLook w:val="04A0"/>
      </w:tblPr>
      <w:tblGrid>
        <w:gridCol w:w="533"/>
        <w:gridCol w:w="6380"/>
        <w:gridCol w:w="805"/>
        <w:gridCol w:w="1417"/>
        <w:gridCol w:w="1418"/>
      </w:tblGrid>
      <w:tr w:rsidR="00D75FEC" w:rsidRPr="00E31716" w:rsidTr="008A3DCD">
        <w:trPr>
          <w:trHeight w:val="180"/>
        </w:trPr>
        <w:tc>
          <w:tcPr>
            <w:tcW w:w="533" w:type="dxa"/>
            <w:vMerge w:val="restart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380" w:type="dxa"/>
            <w:vMerge w:val="restart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05" w:type="dxa"/>
            <w:vMerge w:val="restart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gridSpan w:val="2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Дата проведения урока</w:t>
            </w:r>
          </w:p>
        </w:tc>
      </w:tr>
      <w:tr w:rsidR="00D75FEC" w:rsidRPr="00E31716" w:rsidTr="008A3DCD">
        <w:trPr>
          <w:trHeight w:val="96"/>
        </w:trPr>
        <w:tc>
          <w:tcPr>
            <w:tcW w:w="533" w:type="dxa"/>
            <w:vMerge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D75FEC" w:rsidRPr="00E31716" w:rsidTr="008A3DCD">
        <w:tc>
          <w:tcPr>
            <w:tcW w:w="533" w:type="dxa"/>
          </w:tcPr>
          <w:p w:rsidR="00A7047E" w:rsidRPr="00E31716" w:rsidRDefault="00A7047E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E31716">
              <w:rPr>
                <w:rFonts w:ascii="Times New Roman" w:hAnsi="Times New Roman"/>
                <w:b/>
                <w:sz w:val="24"/>
                <w:szCs w:val="24"/>
              </w:rPr>
              <w:t>Речевая деятельность и культура речи</w:t>
            </w:r>
            <w:r w:rsidRPr="00E3171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 5 уроков</w:t>
            </w: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Общие сведения о языке. Язык и речь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7047E" w:rsidRPr="00E31716" w:rsidRDefault="00A7047E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A7047E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4-9.09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90206E">
        <w:trPr>
          <w:trHeight w:val="445"/>
        </w:trPr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Общая информация о стилях речи, их особенностях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A7047E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4-9.09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Работа с текстами о языковых группах мира.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A7047E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11-16.09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Работа </w:t>
            </w:r>
            <w:r w:rsidRPr="00E31716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с</w:t>
            </w:r>
            <w:r w:rsidRPr="00E317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текстом</w:t>
            </w:r>
            <w:r w:rsidR="00BF7929" w:rsidRPr="00E317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F7929" w:rsidRPr="00E31716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“Көзге көн”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11-16.09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  <w:r w:rsidR="00BF7929" w:rsidRPr="00E3171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A7047E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18-23.09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10553" w:type="dxa"/>
            <w:gridSpan w:val="5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 w:rsidRPr="00E31716">
              <w:rPr>
                <w:rFonts w:ascii="Times New Roman" w:hAnsi="Times New Roman"/>
                <w:b/>
                <w:sz w:val="24"/>
                <w:szCs w:val="24"/>
              </w:rPr>
              <w:t>Фонетика 10 уроков</w:t>
            </w: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Фонетика (повторение изученного материала в 5-8 классах)</w:t>
            </w: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Предмет изучения фонетики.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18-23.09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Способы образования звуков.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A7047E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25-30.09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Гласные и согласные звуки.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A7047E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25-30.09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Изменения в системе гласных звуков татарского языка.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2-7.10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Изменения в системе гласных звуков татарского языка.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2-7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Изменения в системе согласных звуков татарского языка.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9-14.10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Изменения в системе согласных звуков татарского языка.</w:t>
            </w: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31716">
              <w:rPr>
                <w:rFonts w:ascii="Times New Roman" w:hAnsi="Times New Roman"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9-14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 xml:space="preserve">Позиционные изменения звуков. 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16-21.10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Позиционные изменения звуков.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16-21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Добавление звуков. Повторение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23-28.10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Лексикология 8 уроков</w:t>
            </w: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Слово- основная единица языка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23-28.10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380628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80" w:type="dxa"/>
          </w:tcPr>
          <w:p w:rsidR="00380628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 xml:space="preserve">2-четверть  </w:t>
            </w: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Диалектизмы</w:t>
            </w:r>
          </w:p>
        </w:tc>
        <w:tc>
          <w:tcPr>
            <w:tcW w:w="805" w:type="dxa"/>
          </w:tcPr>
          <w:p w:rsidR="00380628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80628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6-11.11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Диалектизмы в речи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6-11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Профессионализмы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/>
                <w:sz w:val="24"/>
                <w:szCs w:val="24"/>
                <w:lang w:val="tt-RU"/>
              </w:rPr>
              <w:t>13-18.11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E3171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Профессионализмы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13-18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Устаревшие слова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20-25.11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  <w:lang w:val="tt-RU"/>
              </w:rPr>
              <w:t>Неологизмы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20-25.11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 анализ слова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27-2.12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2042C0" w:rsidRPr="00E31716" w:rsidRDefault="002042C0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E31716">
              <w:rPr>
                <w:rFonts w:ascii="Times New Roman" w:hAnsi="Times New Roman"/>
                <w:b/>
                <w:sz w:val="24"/>
                <w:szCs w:val="24"/>
              </w:rPr>
              <w:t>Словообразование 3 урока</w:t>
            </w: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 xml:space="preserve">Морфемика и словообразование </w:t>
            </w:r>
          </w:p>
        </w:tc>
        <w:tc>
          <w:tcPr>
            <w:tcW w:w="805" w:type="dxa"/>
          </w:tcPr>
          <w:p w:rsidR="002042C0" w:rsidRPr="00E31716" w:rsidRDefault="002042C0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042C0" w:rsidRPr="00E31716" w:rsidRDefault="002042C0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27-2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 xml:space="preserve"> Морфемика и словообразованиеПодготовка к самостоятельной работе. 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4-9.12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Морфемный и словообразовательный анализ слов. Самостоятельная работа.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4-9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10553" w:type="dxa"/>
            <w:gridSpan w:val="5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</w:t>
            </w:r>
            <w:r w:rsidRPr="00E317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Морфология</w:t>
            </w:r>
            <w:r w:rsidR="002042C0" w:rsidRPr="00E31716">
              <w:rPr>
                <w:rFonts w:ascii="Times New Roman" w:hAnsi="Times New Roman"/>
                <w:b/>
                <w:sz w:val="24"/>
                <w:szCs w:val="24"/>
              </w:rPr>
              <w:t xml:space="preserve">  21</w:t>
            </w:r>
            <w:r w:rsidRPr="00E31716">
              <w:rPr>
                <w:rFonts w:ascii="Times New Roman" w:hAnsi="Times New Roman"/>
                <w:b/>
                <w:sz w:val="24"/>
                <w:szCs w:val="24"/>
              </w:rPr>
              <w:t xml:space="preserve"> уроков</w:t>
            </w: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Морфология </w:t>
            </w:r>
            <w:r w:rsidRPr="00E31716">
              <w:rPr>
                <w:rFonts w:ascii="Times New Roman" w:hAnsi="Times New Roman"/>
                <w:sz w:val="24"/>
                <w:szCs w:val="24"/>
              </w:rPr>
              <w:t>(повторение изученного материала в 5-8 классах)</w:t>
            </w: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Работа над ошибками. Самостоятельные части речи.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11-16.12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11-16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Категория падежа.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18-23.12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Категория принадлежности.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18-23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 xml:space="preserve">Склонение существительных с окончанием принадлежности по падежам. 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25-</w:t>
            </w:r>
            <w:r w:rsidRPr="00E31716"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  <w:r w:rsidRPr="00E3171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Склонение существительных с окончанием принадлежности по падежам.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  <w:lang w:val="tt-RU"/>
              </w:rPr>
              <w:t>25-30.12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rPr>
          <w:trHeight w:val="252"/>
        </w:trPr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  <w:r w:rsidRPr="00E31716">
              <w:rPr>
                <w:rFonts w:ascii="Times New Roman" w:hAnsi="Times New Roman"/>
                <w:sz w:val="24"/>
                <w:szCs w:val="24"/>
              </w:rPr>
              <w:t>-13.01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rPr>
          <w:trHeight w:val="300"/>
        </w:trPr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Степени сравнения прилагательных.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8-13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Местоимение.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15-20.01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 xml:space="preserve">Имя числительное. 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15-20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rPr>
          <w:trHeight w:val="312"/>
        </w:trPr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Разряды числительных.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22-27.01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rPr>
          <w:trHeight w:val="240"/>
        </w:trPr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Наречие.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22-27.01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 xml:space="preserve"> Разряды наречий.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29-3.02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Разряды наречий.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29-3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Звукоподражательные слова 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5-10.02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Вспомогательные глаголы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5-10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Предикативные слова.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12-17.02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Модальные части речи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38062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12-17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Служебные части речи: предлоги и союзы.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19-24.02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Союзные слова.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BE17D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19-24.02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noProof/>
                <w:sz w:val="24"/>
                <w:szCs w:val="24"/>
                <w:lang w:val="be-BY"/>
              </w:rPr>
              <w:t>Морфологический анализ слов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26-2.03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/>
                <w:sz w:val="24"/>
                <w:szCs w:val="24"/>
                <w:lang w:val="tt-RU"/>
              </w:rPr>
              <w:t>Синтаксис</w:t>
            </w:r>
            <w:r w:rsidR="002042C0" w:rsidRPr="00E31716">
              <w:rPr>
                <w:rFonts w:ascii="Times New Roman" w:hAnsi="Times New Roman"/>
                <w:sz w:val="24"/>
                <w:szCs w:val="24"/>
              </w:rPr>
              <w:t>(5</w:t>
            </w:r>
            <w:r w:rsidRPr="00E3171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Работа над ошибками. Сложносочиненные предложения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FEC" w:rsidRPr="00E31716" w:rsidRDefault="00BE17D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26-2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Сложноподчиненные предложения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4-9.03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Сложноподчиненные предложения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BE17D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4-9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Виды сложноподчиненных предложений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11-16.03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rPr>
          <w:trHeight w:val="58"/>
        </w:trPr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Виды сложноподчиненных предложений.</w:t>
            </w:r>
            <w:r w:rsidRPr="00E31716">
              <w:rPr>
                <w:rFonts w:ascii="Times New Roman" w:hAnsi="Times New Roman"/>
                <w:i/>
                <w:sz w:val="24"/>
                <w:szCs w:val="24"/>
              </w:rPr>
              <w:t xml:space="preserve"> Тест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BE17D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11-16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10553" w:type="dxa"/>
            <w:gridSpan w:val="5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             </w:t>
            </w:r>
            <w:r w:rsidRPr="00E31716">
              <w:rPr>
                <w:rFonts w:ascii="Times New Roman" w:hAnsi="Times New Roman"/>
                <w:b/>
                <w:sz w:val="24"/>
                <w:szCs w:val="24"/>
              </w:rPr>
              <w:t xml:space="preserve">Стилистика </w:t>
            </w:r>
            <w:r w:rsidRPr="00E3171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16 уроков</w:t>
            </w: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Синтаксические синонимы.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18-23.03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rPr>
          <w:trHeight w:val="251"/>
        </w:trPr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Синтаксические синонимы союзных сложных предложений.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BE17D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18-23.03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Синтаксические синонимы  бессоюзных сложных предложений.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1-6.04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  <w:lang w:val="tt-RU"/>
              </w:rPr>
              <w:t>Синонимия словосочетаний.</w:t>
            </w:r>
            <w:r w:rsidRPr="00E31716">
              <w:rPr>
                <w:rFonts w:ascii="Times New Roman" w:hAnsi="Times New Roman"/>
                <w:sz w:val="24"/>
                <w:szCs w:val="24"/>
              </w:rPr>
              <w:t xml:space="preserve"> Использование словосочетаний и предложений в речи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BE17D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1-6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/>
                <w:sz w:val="24"/>
                <w:szCs w:val="24"/>
                <w:lang w:val="tt-RU"/>
              </w:rPr>
              <w:t>Синонимия словосочетаний.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8-13.04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Синонимия </w:t>
            </w:r>
            <w:r w:rsidRPr="00E31716">
              <w:rPr>
                <w:rFonts w:ascii="Times New Roman" w:hAnsi="Times New Roman"/>
                <w:sz w:val="24"/>
                <w:szCs w:val="24"/>
              </w:rPr>
              <w:t>предложений.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BE17D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8-13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Синонимия простых </w:t>
            </w:r>
            <w:r w:rsidRPr="00E31716">
              <w:rPr>
                <w:rFonts w:ascii="Times New Roman" w:hAnsi="Times New Roman"/>
                <w:sz w:val="24"/>
                <w:szCs w:val="24"/>
              </w:rPr>
              <w:t>предложений.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BE17D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15-20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71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Разновидности синонимии простых </w:t>
            </w:r>
            <w:r w:rsidRPr="00E31716">
              <w:rPr>
                <w:rFonts w:ascii="Times New Roman" w:hAnsi="Times New Roman"/>
                <w:sz w:val="24"/>
                <w:szCs w:val="24"/>
              </w:rPr>
              <w:t>предложений.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BE17D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15-20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31716">
              <w:rPr>
                <w:rFonts w:ascii="Times New Roman" w:hAnsi="Times New Roman"/>
                <w:i/>
                <w:sz w:val="24"/>
                <w:szCs w:val="24"/>
              </w:rPr>
              <w:t>Практическая работа.</w:t>
            </w:r>
            <w:r w:rsidR="00EC43E1" w:rsidRPr="00E3171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31716">
              <w:rPr>
                <w:rFonts w:ascii="Times New Roman" w:hAnsi="Times New Roman"/>
                <w:i/>
                <w:sz w:val="24"/>
                <w:szCs w:val="24"/>
              </w:rPr>
              <w:t>Разновидности предложений</w:t>
            </w:r>
            <w:r w:rsidRPr="00E31716">
              <w:rPr>
                <w:rFonts w:ascii="Times New Roman" w:hAnsi="Times New Roman"/>
                <w:sz w:val="24"/>
                <w:szCs w:val="24"/>
              </w:rPr>
              <w:t xml:space="preserve"> Стилистическая окраска слов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22-27.04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Научный стиль.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BE17D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22-27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Официально–деловой стиль.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BE17D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29-4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Разговорный стиль.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BE17D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29-4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Художественный стиль. Подготовка к самостоятельной работе.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BE17D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6-11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Публицистический стиль. Самостоятельная работа по теме  «Синтаксис».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BE17D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13-18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ошибками. Синтаксический анализ предложения.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BE17D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13-18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  <w:lang w:val="tt-RU"/>
              </w:rPr>
              <w:t>Синтаксический анализ предложения.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5FEC" w:rsidRPr="00E31716" w:rsidRDefault="00BE17D8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20-25</w:t>
            </w:r>
            <w:r w:rsidR="00D75FEC" w:rsidRPr="00E3171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FEC" w:rsidRPr="00E31716" w:rsidTr="008A3DCD">
        <w:tc>
          <w:tcPr>
            <w:tcW w:w="533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05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171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75FEC" w:rsidRPr="00E31716" w:rsidRDefault="00D75FEC" w:rsidP="00E6664B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5FEC" w:rsidRPr="00E31716" w:rsidRDefault="00D75FEC" w:rsidP="0090206E">
      <w:pPr>
        <w:spacing w:after="0"/>
        <w:ind w:left="142" w:right="-143" w:firstLine="142"/>
        <w:rPr>
          <w:rFonts w:ascii="Times New Roman" w:hAnsi="Times New Roman" w:cs="Times New Roman"/>
          <w:sz w:val="24"/>
          <w:szCs w:val="24"/>
        </w:rPr>
      </w:pPr>
    </w:p>
    <w:p w:rsidR="00D75FEC" w:rsidRPr="00E31716" w:rsidRDefault="00EC43E1" w:rsidP="00EC43E1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  <w:sectPr w:rsidR="00D75FEC" w:rsidRPr="00E31716" w:rsidSect="008A3D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008" w:right="760" w:bottom="986" w:left="707" w:header="0" w:footer="3" w:gutter="2"/>
          <w:cols w:space="720"/>
          <w:noEndnote/>
          <w:titlePg/>
          <w:docGrid w:linePitch="360"/>
        </w:sectPr>
      </w:pPr>
      <w:r w:rsidRPr="00E31716">
        <w:rPr>
          <w:rFonts w:ascii="Times New Roman" w:hAnsi="Times New Roman" w:cs="Times New Roman"/>
          <w:bCs/>
          <w:sz w:val="24"/>
          <w:szCs w:val="24"/>
        </w:rPr>
        <w:t>1.</w:t>
      </w:r>
      <w:r w:rsidR="00D75FEC" w:rsidRPr="00E31716">
        <w:rPr>
          <w:rFonts w:ascii="Times New Roman" w:hAnsi="Times New Roman" w:cs="Times New Roman"/>
          <w:bCs/>
          <w:sz w:val="24"/>
          <w:szCs w:val="24"/>
          <w:lang w:val="tt-RU"/>
        </w:rPr>
        <w:t>Сәгъдиева Р.К., Татар теле: рус телендә төп гомуми белем бирү оешмалары өчен д-лек (татар телен туган тел буларак өйрәнүче укучылар өчен). 9 нчы с-ф. /Р.К. Сәгъдиева, Э.Х. Кадирова.  – Казан: “Мәгариф-Вакыт” нәшрияты</w:t>
      </w:r>
    </w:p>
    <w:p w:rsidR="007F72F1" w:rsidRPr="00E31716" w:rsidRDefault="007F72F1" w:rsidP="007F72F1">
      <w:pPr>
        <w:pStyle w:val="25"/>
        <w:shd w:val="clear" w:color="auto" w:fill="auto"/>
        <w:spacing w:line="240" w:lineRule="auto"/>
        <w:rPr>
          <w:rFonts w:cs="Times New Roman"/>
          <w:sz w:val="24"/>
          <w:szCs w:val="24"/>
          <w:lang w:val="tt-RU"/>
        </w:rPr>
        <w:sectPr w:rsidR="007F72F1" w:rsidRPr="00E31716">
          <w:headerReference w:type="even" r:id="rId14"/>
          <w:headerReference w:type="default" r:id="rId15"/>
          <w:footerReference w:type="even" r:id="rId16"/>
          <w:footerReference w:type="default" r:id="rId17"/>
          <w:pgSz w:w="11900" w:h="16840"/>
          <w:pgMar w:top="1008" w:right="760" w:bottom="986" w:left="760" w:header="0" w:footer="3" w:gutter="2"/>
          <w:cols w:space="720"/>
          <w:noEndnote/>
          <w:docGrid w:linePitch="360"/>
        </w:sectPr>
      </w:pPr>
    </w:p>
    <w:p w:rsidR="007111CF" w:rsidRPr="00E31716" w:rsidRDefault="007111CF" w:rsidP="00D75FEC">
      <w:pPr>
        <w:pStyle w:val="a9"/>
        <w:spacing w:after="0"/>
        <w:ind w:right="-143"/>
        <w:rPr>
          <w:lang w:val="tt-RU"/>
        </w:rPr>
      </w:pPr>
    </w:p>
    <w:p w:rsidR="00E31716" w:rsidRPr="00E31716" w:rsidRDefault="00E31716">
      <w:pPr>
        <w:pStyle w:val="a9"/>
        <w:spacing w:after="0"/>
        <w:ind w:right="-143"/>
        <w:rPr>
          <w:lang w:val="tt-RU"/>
        </w:rPr>
      </w:pPr>
    </w:p>
    <w:sectPr w:rsidR="00E31716" w:rsidRPr="00E31716" w:rsidSect="00BA380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85D" w:rsidRDefault="00B1285D" w:rsidP="004B2571">
      <w:pPr>
        <w:spacing w:after="0" w:line="240" w:lineRule="auto"/>
      </w:pPr>
      <w:r>
        <w:separator/>
      </w:r>
    </w:p>
  </w:endnote>
  <w:endnote w:type="continuationSeparator" w:id="0">
    <w:p w:rsidR="00B1285D" w:rsidRDefault="00B1285D" w:rsidP="004B2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BF" w:rsidRDefault="001F7719">
    <w:pPr>
      <w:rPr>
        <w:sz w:val="2"/>
        <w:szCs w:val="2"/>
      </w:rPr>
    </w:pPr>
    <w:r w:rsidRPr="001F771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43.05pt;margin-top:829.4pt;width:52.1pt;height:7.9pt;z-index:-251644416;mso-wrap-style:none;mso-wrap-distance-left:5pt;mso-wrap-distance-right:5pt;mso-position-horizontal-relative:page;mso-position-vertical-relative:page" wrapcoords="0 0" filled="f" stroked="f">
          <v:textbox style="mso-next-textbox:#_x0000_s2087;mso-fit-shape-to-text:t" inset="0,0,0,0">
            <w:txbxContent>
              <w:p w:rsidR="007519BF" w:rsidRDefault="007519BF">
                <w:r>
                  <w:rPr>
                    <w:rStyle w:val="aff2"/>
                    <w:rFonts w:eastAsia="Arial Unicode MS"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BF" w:rsidRDefault="001F7719">
    <w:pPr>
      <w:rPr>
        <w:sz w:val="2"/>
        <w:szCs w:val="2"/>
      </w:rPr>
    </w:pPr>
    <w:r w:rsidRPr="001F771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43.05pt;margin-top:829.4pt;width:52.1pt;height:7.9pt;z-index:-251643392;mso-wrap-style:none;mso-wrap-distance-left:5pt;mso-wrap-distance-right:5pt;mso-position-horizontal-relative:page;mso-position-vertical-relative:page" wrapcoords="0 0" filled="f" stroked="f">
          <v:textbox style="mso-next-textbox:#_x0000_s2088;mso-fit-shape-to-text:t" inset="0,0,0,0">
            <w:txbxContent>
              <w:p w:rsidR="007519BF" w:rsidRDefault="007519BF">
                <w:r>
                  <w:rPr>
                    <w:rStyle w:val="aff2"/>
                    <w:rFonts w:eastAsia="Arial Unicode MS"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BF" w:rsidRDefault="001F7719">
    <w:pPr>
      <w:rPr>
        <w:sz w:val="2"/>
        <w:szCs w:val="2"/>
      </w:rPr>
    </w:pPr>
    <w:r w:rsidRPr="001F771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1" type="#_x0000_t202" style="position:absolute;margin-left:42.45pt;margin-top:794.5pt;width:52.1pt;height:7.7pt;z-index:-251640320;mso-wrap-style:none;mso-wrap-distance-left:5pt;mso-wrap-distance-right:5pt;mso-position-horizontal-relative:page;mso-position-vertical-relative:page" wrapcoords="0 0" filled="f" stroked="f">
          <v:textbox style="mso-next-textbox:#_x0000_s2091;mso-fit-shape-to-text:t" inset="0,0,0,0">
            <w:txbxContent>
              <w:p w:rsidR="007519BF" w:rsidRDefault="007519BF">
                <w: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BF" w:rsidRDefault="001F7719">
    <w:pPr>
      <w:rPr>
        <w:sz w:val="2"/>
        <w:szCs w:val="2"/>
      </w:rPr>
    </w:pPr>
    <w:r w:rsidRPr="001F771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margin-left:43.05pt;margin-top:829.4pt;width:52.1pt;height:7.9pt;z-index:-251649536;mso-wrap-style:none;mso-wrap-distance-left:5pt;mso-wrap-distance-right:5pt;mso-position-horizontal-relative:page;mso-position-vertical-relative:page" wrapcoords="0 0" filled="f" stroked="f">
          <v:textbox style="mso-next-textbox:#_x0000_s2083;mso-fit-shape-to-text:t" inset="0,0,0,0">
            <w:txbxContent>
              <w:p w:rsidR="007519BF" w:rsidRDefault="007519BF">
                <w:r>
                  <w:rPr>
                    <w:rStyle w:val="aff2"/>
                    <w:rFonts w:eastAsia="Arial Unicode MS"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BF" w:rsidRDefault="001F7719">
    <w:pPr>
      <w:rPr>
        <w:sz w:val="2"/>
        <w:szCs w:val="2"/>
      </w:rPr>
    </w:pPr>
    <w:r w:rsidRPr="001F771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43.05pt;margin-top:829.4pt;width:52.1pt;height:7.9pt;z-index:-251648512;mso-wrap-style:none;mso-wrap-distance-left:5pt;mso-wrap-distance-right:5pt;mso-position-horizontal-relative:page;mso-position-vertical-relative:page" wrapcoords="0 0" filled="f" stroked="f">
          <v:textbox style="mso-next-textbox:#_x0000_s2084;mso-fit-shape-to-text:t" inset="0,0,0,0">
            <w:txbxContent>
              <w:p w:rsidR="007519BF" w:rsidRDefault="007519BF">
                <w:r>
                  <w:rPr>
                    <w:rStyle w:val="aff2"/>
                    <w:rFonts w:eastAsia="Arial Unicode MS"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BF" w:rsidRDefault="001F7719">
    <w:pPr>
      <w:rPr>
        <w:sz w:val="2"/>
        <w:szCs w:val="2"/>
      </w:rPr>
    </w:pPr>
    <w:r w:rsidRPr="001F771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43.05pt;margin-top:829.4pt;width:52.1pt;height:7.9pt;z-index:-25165772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519BF" w:rsidRDefault="007519BF">
                <w:r>
                  <w:rPr>
                    <w:rStyle w:val="aff2"/>
                    <w:rFonts w:eastAsia="Arial Unicode MS"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BF" w:rsidRDefault="001F7719">
    <w:pPr>
      <w:rPr>
        <w:sz w:val="2"/>
        <w:szCs w:val="2"/>
      </w:rPr>
    </w:pPr>
    <w:r w:rsidRPr="001F771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43.05pt;margin-top:829.4pt;width:52.1pt;height:7.9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519BF" w:rsidRDefault="007519BF">
                <w:r>
                  <w:rPr>
                    <w:rStyle w:val="aff2"/>
                    <w:rFonts w:eastAsia="Arial Unicode MS"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BF" w:rsidRDefault="001F7719">
    <w:pPr>
      <w:rPr>
        <w:sz w:val="2"/>
        <w:szCs w:val="2"/>
      </w:rPr>
    </w:pPr>
    <w:r w:rsidRPr="001F771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42.45pt;margin-top:794.5pt;width:52.1pt;height:7.7pt;z-index:-25165363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519BF" w:rsidRDefault="007519BF">
                <w: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85D" w:rsidRDefault="00B1285D" w:rsidP="004B2571">
      <w:pPr>
        <w:spacing w:after="0" w:line="240" w:lineRule="auto"/>
      </w:pPr>
      <w:r>
        <w:separator/>
      </w:r>
    </w:p>
  </w:footnote>
  <w:footnote w:type="continuationSeparator" w:id="0">
    <w:p w:rsidR="00B1285D" w:rsidRDefault="00B1285D" w:rsidP="004B2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BF" w:rsidRDefault="001F7719">
    <w:pPr>
      <w:rPr>
        <w:sz w:val="2"/>
        <w:szCs w:val="2"/>
      </w:rPr>
    </w:pPr>
    <w:r w:rsidRPr="001F771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293.75pt;margin-top:15.35pt;width:10.1pt;height:8.65pt;z-index:-251646464;mso-wrap-style:none;mso-wrap-distance-left:5pt;mso-wrap-distance-right:5pt;mso-position-horizontal-relative:page;mso-position-vertical-relative:page" wrapcoords="0 0" filled="f" stroked="f">
          <v:textbox style="mso-next-textbox:#_x0000_s2085;mso-fit-shape-to-text:t" inset="0,0,0,0">
            <w:txbxContent>
              <w:p w:rsidR="007519BF" w:rsidRDefault="001F7719">
                <w:r>
                  <w:rPr>
                    <w:rStyle w:val="SegoeUI11pt"/>
                  </w:rPr>
                  <w:fldChar w:fldCharType="begin"/>
                </w:r>
                <w:r w:rsidR="007519BF">
                  <w:rPr>
                    <w:rStyle w:val="SegoeUI11pt"/>
                  </w:rPr>
                  <w:instrText xml:space="preserve"> PAGE \* MERGEFORMAT </w:instrText>
                </w:r>
                <w:r>
                  <w:rPr>
                    <w:rStyle w:val="SegoeUI11pt"/>
                  </w:rPr>
                  <w:fldChar w:fldCharType="separate"/>
                </w:r>
                <w:r w:rsidR="00EC43E1">
                  <w:rPr>
                    <w:rStyle w:val="SegoeUI11pt"/>
                    <w:noProof/>
                  </w:rPr>
                  <w:t>13</w:t>
                </w:r>
                <w:r>
                  <w:rPr>
                    <w:rStyle w:val="SegoeUI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BF" w:rsidRDefault="001F7719">
    <w:pPr>
      <w:rPr>
        <w:sz w:val="2"/>
        <w:szCs w:val="2"/>
      </w:rPr>
    </w:pPr>
    <w:r w:rsidRPr="001F771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293.75pt;margin-top:15.35pt;width:10.1pt;height:8.65pt;z-index:-251645440;mso-wrap-style:none;mso-wrap-distance-left:5pt;mso-wrap-distance-right:5pt;mso-position-horizontal-relative:page;mso-position-vertical-relative:page" wrapcoords="0 0" filled="f" stroked="f">
          <v:textbox style="mso-next-textbox:#_x0000_s2086;mso-fit-shape-to-text:t" inset="0,0,0,0">
            <w:txbxContent>
              <w:p w:rsidR="007519BF" w:rsidRDefault="001F7719">
                <w:r>
                  <w:rPr>
                    <w:rStyle w:val="SegoeUI11pt"/>
                  </w:rPr>
                  <w:fldChar w:fldCharType="begin"/>
                </w:r>
                <w:r w:rsidR="007519BF">
                  <w:rPr>
                    <w:rStyle w:val="SegoeUI11pt"/>
                  </w:rPr>
                  <w:instrText xml:space="preserve"> PAGE \* MERGEFORMAT </w:instrText>
                </w:r>
                <w:r>
                  <w:rPr>
                    <w:rStyle w:val="SegoeUI11pt"/>
                  </w:rPr>
                  <w:fldChar w:fldCharType="separate"/>
                </w:r>
                <w:r w:rsidR="00CE6C22">
                  <w:rPr>
                    <w:rStyle w:val="SegoeUI11pt"/>
                    <w:noProof/>
                  </w:rPr>
                  <w:t>24</w:t>
                </w:r>
                <w:r>
                  <w:rPr>
                    <w:rStyle w:val="SegoeUI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BF" w:rsidRDefault="001F7719">
    <w:pPr>
      <w:rPr>
        <w:sz w:val="2"/>
        <w:szCs w:val="2"/>
      </w:rPr>
    </w:pPr>
    <w:r w:rsidRPr="001F771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9" type="#_x0000_t202" style="position:absolute;margin-left:45.05pt;margin-top:38.5pt;width:52.8pt;height:10.1pt;z-index:-251642368;mso-wrap-style:none;mso-wrap-distance-left:5pt;mso-wrap-distance-right:5pt;mso-position-horizontal-relative:page;mso-position-vertical-relative:page" wrapcoords="0 0" filled="f" stroked="f">
          <v:textbox style="mso-next-textbox:#_x0000_s2089;mso-fit-shape-to-text:t" inset="0,0,0,0">
            <w:txbxContent>
              <w:p w:rsidR="007519BF" w:rsidRDefault="007519BF">
                <w:r>
                  <w:rPr>
                    <w:rStyle w:val="13pt"/>
                    <w:rFonts w:eastAsia="Arial Unicode MS"/>
                  </w:rPr>
                  <w:t>картины.</w:t>
                </w:r>
              </w:p>
            </w:txbxContent>
          </v:textbox>
          <w10:wrap anchorx="page" anchory="page"/>
        </v:shape>
      </w:pict>
    </w:r>
    <w:r w:rsidRPr="001F7719">
      <w:rPr>
        <w:sz w:val="24"/>
        <w:szCs w:val="24"/>
        <w:lang w:bidi="ru-RU"/>
      </w:rPr>
      <w:pict>
        <v:shape id="_x0000_s2090" type="#_x0000_t202" style="position:absolute;margin-left:288.45pt;margin-top:6.1pt;width:22.1pt;height:8.9pt;z-index:-251641344;mso-wrap-style:none;mso-wrap-distance-left:5pt;mso-wrap-distance-right:5pt;mso-position-horizontal-relative:page;mso-position-vertical-relative:page" wrapcoords="0 0" filled="f" stroked="f">
          <v:textbox style="mso-next-textbox:#_x0000_s2090;mso-fit-shape-to-text:t" inset="0,0,0,0">
            <w:txbxContent>
              <w:p w:rsidR="007519BF" w:rsidRDefault="001F7719">
                <w:r>
                  <w:rPr>
                    <w:rStyle w:val="11pt"/>
                    <w:rFonts w:eastAsia="Arial Unicode MS"/>
                  </w:rPr>
                  <w:fldChar w:fldCharType="begin"/>
                </w:r>
                <w:r w:rsidR="007519BF">
                  <w:rPr>
                    <w:rStyle w:val="11pt"/>
                    <w:rFonts w:eastAsia="Arial Unicode MS"/>
                  </w:rPr>
                  <w:instrText xml:space="preserve"> PAGE \* MERGEFORMAT </w:instrText>
                </w:r>
                <w:r>
                  <w:rPr>
                    <w:rStyle w:val="11pt"/>
                    <w:rFonts w:eastAsia="Arial Unicode MS"/>
                  </w:rPr>
                  <w:fldChar w:fldCharType="separate"/>
                </w:r>
                <w:r w:rsidR="00CE6C22">
                  <w:rPr>
                    <w:rStyle w:val="11pt"/>
                    <w:rFonts w:eastAsia="Arial Unicode MS"/>
                    <w:noProof/>
                  </w:rPr>
                  <w:t>1</w:t>
                </w:r>
                <w:r>
                  <w:rPr>
                    <w:rStyle w:val="11pt"/>
                    <w:rFonts w:eastAsia="Arial Unicode MS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BF" w:rsidRDefault="001F7719">
    <w:pPr>
      <w:rPr>
        <w:sz w:val="2"/>
        <w:szCs w:val="2"/>
      </w:rPr>
    </w:pPr>
    <w:r w:rsidRPr="001F771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293.75pt;margin-top:15.35pt;width:10.1pt;height:8.65pt;z-index:-251651584;mso-wrap-style:none;mso-wrap-distance-left:5pt;mso-wrap-distance-right:5pt;mso-position-horizontal-relative:page;mso-position-vertical-relative:page" wrapcoords="0 0" filled="f" stroked="f">
          <v:textbox style="mso-next-textbox:#_x0000_s2081;mso-fit-shape-to-text:t" inset="0,0,0,0">
            <w:txbxContent>
              <w:p w:rsidR="007519BF" w:rsidRDefault="001F7719">
                <w:r>
                  <w:rPr>
                    <w:rStyle w:val="SegoeUI11pt"/>
                  </w:rPr>
                  <w:fldChar w:fldCharType="begin"/>
                </w:r>
                <w:r w:rsidR="007519BF">
                  <w:rPr>
                    <w:rStyle w:val="SegoeUI11pt"/>
                  </w:rPr>
                  <w:instrText xml:space="preserve"> PAGE \* MERGEFORMAT </w:instrText>
                </w:r>
                <w:r>
                  <w:rPr>
                    <w:rStyle w:val="SegoeUI11pt"/>
                  </w:rPr>
                  <w:fldChar w:fldCharType="separate"/>
                </w:r>
                <w:r w:rsidR="007519BF">
                  <w:rPr>
                    <w:rStyle w:val="SegoeUI11pt"/>
                    <w:noProof/>
                  </w:rPr>
                  <w:t>22</w:t>
                </w:r>
                <w:r>
                  <w:rPr>
                    <w:rStyle w:val="SegoeUI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BF" w:rsidRDefault="001F7719">
    <w:pPr>
      <w:rPr>
        <w:sz w:val="2"/>
        <w:szCs w:val="2"/>
      </w:rPr>
    </w:pPr>
    <w:r w:rsidRPr="001F771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293.75pt;margin-top:15.35pt;width:10.1pt;height:8.65pt;z-index:-251650560;mso-wrap-style:none;mso-wrap-distance-left:5pt;mso-wrap-distance-right:5pt;mso-position-horizontal-relative:page;mso-position-vertical-relative:page" wrapcoords="0 0" filled="f" stroked="f">
          <v:textbox style="mso-next-textbox:#_x0000_s2082;mso-fit-shape-to-text:t" inset="0,0,0,0">
            <w:txbxContent>
              <w:p w:rsidR="007519BF" w:rsidRDefault="001F7719">
                <w:r>
                  <w:rPr>
                    <w:rStyle w:val="SegoeUI11pt"/>
                  </w:rPr>
                  <w:fldChar w:fldCharType="begin"/>
                </w:r>
                <w:r w:rsidR="007519BF">
                  <w:rPr>
                    <w:rStyle w:val="SegoeUI11pt"/>
                  </w:rPr>
                  <w:instrText xml:space="preserve"> PAGE \* MERGEFORMAT </w:instrText>
                </w:r>
                <w:r>
                  <w:rPr>
                    <w:rStyle w:val="SegoeUI11pt"/>
                  </w:rPr>
                  <w:fldChar w:fldCharType="separate"/>
                </w:r>
                <w:r w:rsidR="00CE6C22">
                  <w:rPr>
                    <w:rStyle w:val="SegoeUI11pt"/>
                    <w:noProof/>
                  </w:rPr>
                  <w:t>25</w:t>
                </w:r>
                <w:r>
                  <w:rPr>
                    <w:rStyle w:val="SegoeUI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BF" w:rsidRDefault="001F7719">
    <w:pPr>
      <w:rPr>
        <w:sz w:val="2"/>
        <w:szCs w:val="2"/>
      </w:rPr>
    </w:pPr>
    <w:r w:rsidRPr="001F771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293.75pt;margin-top:15.35pt;width:10.1pt;height:8.65pt;z-index:-25165977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519BF" w:rsidRDefault="001F7719">
                <w:r>
                  <w:rPr>
                    <w:rStyle w:val="SegoeUI11pt"/>
                  </w:rPr>
                  <w:fldChar w:fldCharType="begin"/>
                </w:r>
                <w:r w:rsidR="007519BF">
                  <w:rPr>
                    <w:rStyle w:val="SegoeUI11pt"/>
                  </w:rPr>
                  <w:instrText xml:space="preserve"> PAGE \* MERGEFORMAT </w:instrText>
                </w:r>
                <w:r>
                  <w:rPr>
                    <w:rStyle w:val="SegoeUI11pt"/>
                  </w:rPr>
                  <w:fldChar w:fldCharType="separate"/>
                </w:r>
                <w:r w:rsidR="007519BF">
                  <w:rPr>
                    <w:rStyle w:val="SegoeUI11pt"/>
                    <w:noProof/>
                  </w:rPr>
                  <w:t>28</w:t>
                </w:r>
                <w:r>
                  <w:rPr>
                    <w:rStyle w:val="SegoeUI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BF" w:rsidRDefault="001F7719">
    <w:pPr>
      <w:rPr>
        <w:sz w:val="2"/>
        <w:szCs w:val="2"/>
      </w:rPr>
    </w:pPr>
    <w:r w:rsidRPr="001F771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293.75pt;margin-top:15.35pt;width:10.1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519BF" w:rsidRDefault="001F7719">
                <w:r>
                  <w:rPr>
                    <w:rStyle w:val="SegoeUI11pt"/>
                  </w:rPr>
                  <w:fldChar w:fldCharType="begin"/>
                </w:r>
                <w:r w:rsidR="007519BF">
                  <w:rPr>
                    <w:rStyle w:val="SegoeUI11pt"/>
                  </w:rPr>
                  <w:instrText xml:space="preserve"> PAGE \* MERGEFORMAT </w:instrText>
                </w:r>
                <w:r>
                  <w:rPr>
                    <w:rStyle w:val="SegoeUI11pt"/>
                  </w:rPr>
                  <w:fldChar w:fldCharType="separate"/>
                </w:r>
                <w:r w:rsidR="00CE6C22">
                  <w:rPr>
                    <w:rStyle w:val="SegoeUI11pt"/>
                    <w:noProof/>
                  </w:rPr>
                  <w:t>26</w:t>
                </w:r>
                <w:r>
                  <w:rPr>
                    <w:rStyle w:val="SegoeUI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BF" w:rsidRDefault="001F7719">
    <w:pPr>
      <w:rPr>
        <w:sz w:val="2"/>
        <w:szCs w:val="2"/>
      </w:rPr>
    </w:pPr>
    <w:r w:rsidRPr="001F7719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45.05pt;margin-top:38.5pt;width:52.8pt;height:10.1pt;z-index:-25165568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519BF" w:rsidRDefault="007519BF">
                <w:r>
                  <w:rPr>
                    <w:rStyle w:val="13pt"/>
                    <w:rFonts w:eastAsia="Arial Unicode MS"/>
                  </w:rPr>
                  <w:t>картины.</w:t>
                </w:r>
              </w:p>
            </w:txbxContent>
          </v:textbox>
          <w10:wrap anchorx="page" anchory="page"/>
        </v:shape>
      </w:pict>
    </w:r>
    <w:r w:rsidRPr="001F7719">
      <w:rPr>
        <w:sz w:val="24"/>
        <w:szCs w:val="24"/>
        <w:lang w:bidi="ru-RU"/>
      </w:rPr>
      <w:pict>
        <v:shape id="_x0000_s2069" type="#_x0000_t202" style="position:absolute;margin-left:288.45pt;margin-top:6.1pt;width:22.1pt;height:8.9pt;z-index:-25165465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519BF" w:rsidRDefault="001F7719">
                <w:r>
                  <w:rPr>
                    <w:rStyle w:val="11pt"/>
                    <w:rFonts w:eastAsia="Arial Unicode MS"/>
                  </w:rPr>
                  <w:fldChar w:fldCharType="begin"/>
                </w:r>
                <w:r w:rsidR="007519BF">
                  <w:rPr>
                    <w:rStyle w:val="11pt"/>
                    <w:rFonts w:eastAsia="Arial Unicode MS"/>
                  </w:rPr>
                  <w:instrText xml:space="preserve"> PAGE \* MERGEFORMAT </w:instrText>
                </w:r>
                <w:r>
                  <w:rPr>
                    <w:rStyle w:val="11pt"/>
                    <w:rFonts w:eastAsia="Arial Unicode MS"/>
                  </w:rPr>
                  <w:fldChar w:fldCharType="separate"/>
                </w:r>
                <w:r w:rsidR="007519BF">
                  <w:rPr>
                    <w:rStyle w:val="11pt"/>
                    <w:rFonts w:eastAsia="Arial Unicode MS"/>
                    <w:noProof/>
                  </w:rPr>
                  <w:t>7</w:t>
                </w:r>
                <w:r>
                  <w:rPr>
                    <w:rStyle w:val="11pt"/>
                    <w:rFonts w:eastAsia="Arial Unicode MS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5B3736"/>
    <w:multiLevelType w:val="hybridMultilevel"/>
    <w:tmpl w:val="1A00E6A0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32F7B"/>
    <w:multiLevelType w:val="multilevel"/>
    <w:tmpl w:val="ADFADB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6F5D99"/>
    <w:multiLevelType w:val="hybridMultilevel"/>
    <w:tmpl w:val="0446741C"/>
    <w:lvl w:ilvl="0" w:tplc="36FAA76E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7249E5"/>
    <w:multiLevelType w:val="hybridMultilevel"/>
    <w:tmpl w:val="59903EE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072D73"/>
    <w:multiLevelType w:val="hybridMultilevel"/>
    <w:tmpl w:val="B42A32D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0A83FA7"/>
    <w:multiLevelType w:val="hybridMultilevel"/>
    <w:tmpl w:val="63AAF93A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63D4F8B"/>
    <w:multiLevelType w:val="hybridMultilevel"/>
    <w:tmpl w:val="74C2CE06"/>
    <w:lvl w:ilvl="0" w:tplc="9050FA6A">
      <w:start w:val="33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6100AF"/>
    <w:multiLevelType w:val="hybridMultilevel"/>
    <w:tmpl w:val="D264F3E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E56B39"/>
    <w:multiLevelType w:val="multilevel"/>
    <w:tmpl w:val="555406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953043"/>
    <w:multiLevelType w:val="hybridMultilevel"/>
    <w:tmpl w:val="6142A7F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CB95013"/>
    <w:multiLevelType w:val="hybridMultilevel"/>
    <w:tmpl w:val="721046FC"/>
    <w:lvl w:ilvl="0" w:tplc="9050FA6A">
      <w:start w:val="3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71AF2525"/>
    <w:multiLevelType w:val="multilevel"/>
    <w:tmpl w:val="898AEC26"/>
    <w:lvl w:ilvl="0">
      <w:start w:val="2"/>
      <w:numFmt w:val="decimal"/>
      <w:lvlText w:val="63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E40477"/>
    <w:multiLevelType w:val="multilevel"/>
    <w:tmpl w:val="163432E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FC3B82"/>
    <w:multiLevelType w:val="multilevel"/>
    <w:tmpl w:val="37AABC26"/>
    <w:lvl w:ilvl="0">
      <w:start w:val="1"/>
      <w:numFmt w:val="decimal"/>
      <w:lvlText w:val="63.1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347FBE"/>
    <w:multiLevelType w:val="hybridMultilevel"/>
    <w:tmpl w:val="DF844A3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1"/>
  </w:num>
  <w:num w:numId="5">
    <w:abstractNumId w:val="15"/>
  </w:num>
  <w:num w:numId="6">
    <w:abstractNumId w:val="4"/>
  </w:num>
  <w:num w:numId="7">
    <w:abstractNumId w:val="8"/>
  </w:num>
  <w:num w:numId="8">
    <w:abstractNumId w:val="5"/>
  </w:num>
  <w:num w:numId="9">
    <w:abstractNumId w:val="7"/>
  </w:num>
  <w:num w:numId="10">
    <w:abstractNumId w:val="1"/>
  </w:num>
  <w:num w:numId="11">
    <w:abstractNumId w:val="3"/>
  </w:num>
  <w:num w:numId="12">
    <w:abstractNumId w:val="9"/>
  </w:num>
  <w:num w:numId="13">
    <w:abstractNumId w:val="2"/>
  </w:num>
  <w:num w:numId="14">
    <w:abstractNumId w:val="13"/>
  </w:num>
  <w:num w:numId="15">
    <w:abstractNumId w:val="12"/>
  </w:num>
  <w:num w:numId="16">
    <w:abstractNumId w:val="1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3296F"/>
    <w:rsid w:val="000040FF"/>
    <w:rsid w:val="000113B3"/>
    <w:rsid w:val="00013D04"/>
    <w:rsid w:val="00022F90"/>
    <w:rsid w:val="00024DDF"/>
    <w:rsid w:val="00036B4C"/>
    <w:rsid w:val="00044A16"/>
    <w:rsid w:val="00044CE8"/>
    <w:rsid w:val="00057E7F"/>
    <w:rsid w:val="00060D1A"/>
    <w:rsid w:val="00075D18"/>
    <w:rsid w:val="000944A5"/>
    <w:rsid w:val="000A1EB2"/>
    <w:rsid w:val="000C3C39"/>
    <w:rsid w:val="000D1C01"/>
    <w:rsid w:val="000E1D5F"/>
    <w:rsid w:val="000E7511"/>
    <w:rsid w:val="0010229A"/>
    <w:rsid w:val="00103BB6"/>
    <w:rsid w:val="00114324"/>
    <w:rsid w:val="0012362F"/>
    <w:rsid w:val="001255CB"/>
    <w:rsid w:val="00130A39"/>
    <w:rsid w:val="001401B5"/>
    <w:rsid w:val="0014191B"/>
    <w:rsid w:val="001442F0"/>
    <w:rsid w:val="001507A2"/>
    <w:rsid w:val="0015084D"/>
    <w:rsid w:val="001748B6"/>
    <w:rsid w:val="00175432"/>
    <w:rsid w:val="00177E39"/>
    <w:rsid w:val="001A1F24"/>
    <w:rsid w:val="001A62F6"/>
    <w:rsid w:val="001A7CAB"/>
    <w:rsid w:val="001C57F4"/>
    <w:rsid w:val="001D10F8"/>
    <w:rsid w:val="001F5485"/>
    <w:rsid w:val="001F6D5A"/>
    <w:rsid w:val="001F7719"/>
    <w:rsid w:val="002009C1"/>
    <w:rsid w:val="002042C0"/>
    <w:rsid w:val="00205AFE"/>
    <w:rsid w:val="00206C3D"/>
    <w:rsid w:val="002143CC"/>
    <w:rsid w:val="00221FDF"/>
    <w:rsid w:val="002234C8"/>
    <w:rsid w:val="002248C2"/>
    <w:rsid w:val="002569EA"/>
    <w:rsid w:val="00257C59"/>
    <w:rsid w:val="00275EFC"/>
    <w:rsid w:val="00293C62"/>
    <w:rsid w:val="002A3B82"/>
    <w:rsid w:val="002B55EA"/>
    <w:rsid w:val="002C32E7"/>
    <w:rsid w:val="002C363E"/>
    <w:rsid w:val="002D4F6F"/>
    <w:rsid w:val="002E16D7"/>
    <w:rsid w:val="002E4B7E"/>
    <w:rsid w:val="002E5E23"/>
    <w:rsid w:val="002F0F8A"/>
    <w:rsid w:val="00301A34"/>
    <w:rsid w:val="00303FA7"/>
    <w:rsid w:val="00304C32"/>
    <w:rsid w:val="00325CB4"/>
    <w:rsid w:val="00326869"/>
    <w:rsid w:val="003311E4"/>
    <w:rsid w:val="00340357"/>
    <w:rsid w:val="00352C66"/>
    <w:rsid w:val="00380628"/>
    <w:rsid w:val="00383F8D"/>
    <w:rsid w:val="003869DA"/>
    <w:rsid w:val="00387B19"/>
    <w:rsid w:val="00393914"/>
    <w:rsid w:val="003A3C09"/>
    <w:rsid w:val="003A6F36"/>
    <w:rsid w:val="003A77A6"/>
    <w:rsid w:val="003D0B08"/>
    <w:rsid w:val="003E3F26"/>
    <w:rsid w:val="003F0577"/>
    <w:rsid w:val="003F5742"/>
    <w:rsid w:val="00420D50"/>
    <w:rsid w:val="004225EF"/>
    <w:rsid w:val="004306E6"/>
    <w:rsid w:val="004350D3"/>
    <w:rsid w:val="00446357"/>
    <w:rsid w:val="00446C99"/>
    <w:rsid w:val="00450957"/>
    <w:rsid w:val="00460046"/>
    <w:rsid w:val="00464656"/>
    <w:rsid w:val="0046516B"/>
    <w:rsid w:val="00465676"/>
    <w:rsid w:val="00467E8B"/>
    <w:rsid w:val="00475A7A"/>
    <w:rsid w:val="004931DF"/>
    <w:rsid w:val="00496C05"/>
    <w:rsid w:val="004A33ED"/>
    <w:rsid w:val="004B1CBF"/>
    <w:rsid w:val="004B2571"/>
    <w:rsid w:val="004B2A00"/>
    <w:rsid w:val="004B4CF8"/>
    <w:rsid w:val="004D3E62"/>
    <w:rsid w:val="004F1E8E"/>
    <w:rsid w:val="00535F2D"/>
    <w:rsid w:val="005409EF"/>
    <w:rsid w:val="00551590"/>
    <w:rsid w:val="0055175F"/>
    <w:rsid w:val="00562B7A"/>
    <w:rsid w:val="00574D08"/>
    <w:rsid w:val="00582F7C"/>
    <w:rsid w:val="005841CB"/>
    <w:rsid w:val="00584262"/>
    <w:rsid w:val="005976C7"/>
    <w:rsid w:val="005A08DE"/>
    <w:rsid w:val="005A6185"/>
    <w:rsid w:val="005B09F9"/>
    <w:rsid w:val="005C7A05"/>
    <w:rsid w:val="00630460"/>
    <w:rsid w:val="00666BC2"/>
    <w:rsid w:val="006737BE"/>
    <w:rsid w:val="00685C8D"/>
    <w:rsid w:val="00694703"/>
    <w:rsid w:val="006B1FEE"/>
    <w:rsid w:val="006B6B26"/>
    <w:rsid w:val="006C5CFA"/>
    <w:rsid w:val="006C6122"/>
    <w:rsid w:val="006D072E"/>
    <w:rsid w:val="006D7403"/>
    <w:rsid w:val="007111CF"/>
    <w:rsid w:val="00730510"/>
    <w:rsid w:val="00742F01"/>
    <w:rsid w:val="007519BF"/>
    <w:rsid w:val="00754942"/>
    <w:rsid w:val="00780F60"/>
    <w:rsid w:val="00780FCD"/>
    <w:rsid w:val="00782A85"/>
    <w:rsid w:val="00783A3E"/>
    <w:rsid w:val="007904B3"/>
    <w:rsid w:val="00795F02"/>
    <w:rsid w:val="007D1343"/>
    <w:rsid w:val="007E784B"/>
    <w:rsid w:val="007F2476"/>
    <w:rsid w:val="007F72F1"/>
    <w:rsid w:val="00800002"/>
    <w:rsid w:val="008069AF"/>
    <w:rsid w:val="00813747"/>
    <w:rsid w:val="00866646"/>
    <w:rsid w:val="00875F22"/>
    <w:rsid w:val="00875F31"/>
    <w:rsid w:val="008842D4"/>
    <w:rsid w:val="00884396"/>
    <w:rsid w:val="0088498B"/>
    <w:rsid w:val="0088790F"/>
    <w:rsid w:val="00890F05"/>
    <w:rsid w:val="008A3DCD"/>
    <w:rsid w:val="008E0EEF"/>
    <w:rsid w:val="008E1B6E"/>
    <w:rsid w:val="008F0D13"/>
    <w:rsid w:val="008F2715"/>
    <w:rsid w:val="008F50DA"/>
    <w:rsid w:val="00901CCD"/>
    <w:rsid w:val="0090206E"/>
    <w:rsid w:val="00905426"/>
    <w:rsid w:val="00907B71"/>
    <w:rsid w:val="00910BD5"/>
    <w:rsid w:val="00930F2A"/>
    <w:rsid w:val="0093296F"/>
    <w:rsid w:val="009332C5"/>
    <w:rsid w:val="00934C4F"/>
    <w:rsid w:val="009424E8"/>
    <w:rsid w:val="0095441F"/>
    <w:rsid w:val="00974DE6"/>
    <w:rsid w:val="009912B2"/>
    <w:rsid w:val="00995340"/>
    <w:rsid w:val="00996592"/>
    <w:rsid w:val="009B2CB3"/>
    <w:rsid w:val="009B741B"/>
    <w:rsid w:val="009C2E7C"/>
    <w:rsid w:val="009C3E60"/>
    <w:rsid w:val="009E164C"/>
    <w:rsid w:val="009E39C9"/>
    <w:rsid w:val="009F197A"/>
    <w:rsid w:val="009F4B65"/>
    <w:rsid w:val="009F697F"/>
    <w:rsid w:val="009F7E39"/>
    <w:rsid w:val="00A00528"/>
    <w:rsid w:val="00A135D9"/>
    <w:rsid w:val="00A26BA5"/>
    <w:rsid w:val="00A32D3C"/>
    <w:rsid w:val="00A37914"/>
    <w:rsid w:val="00A40743"/>
    <w:rsid w:val="00A527F9"/>
    <w:rsid w:val="00A7047E"/>
    <w:rsid w:val="00A86A99"/>
    <w:rsid w:val="00A91472"/>
    <w:rsid w:val="00A925A7"/>
    <w:rsid w:val="00AA7770"/>
    <w:rsid w:val="00AC1961"/>
    <w:rsid w:val="00AC1A9F"/>
    <w:rsid w:val="00AD570A"/>
    <w:rsid w:val="00AE4521"/>
    <w:rsid w:val="00AE69CD"/>
    <w:rsid w:val="00AF0F46"/>
    <w:rsid w:val="00AF44A0"/>
    <w:rsid w:val="00B019F8"/>
    <w:rsid w:val="00B04737"/>
    <w:rsid w:val="00B10D26"/>
    <w:rsid w:val="00B1285D"/>
    <w:rsid w:val="00B368CE"/>
    <w:rsid w:val="00B42F3C"/>
    <w:rsid w:val="00B45A8B"/>
    <w:rsid w:val="00B6142C"/>
    <w:rsid w:val="00B77A70"/>
    <w:rsid w:val="00B80D1D"/>
    <w:rsid w:val="00BA380D"/>
    <w:rsid w:val="00BB5DB1"/>
    <w:rsid w:val="00BC468F"/>
    <w:rsid w:val="00BD48E2"/>
    <w:rsid w:val="00BD65A5"/>
    <w:rsid w:val="00BE17D8"/>
    <w:rsid w:val="00BE7D1F"/>
    <w:rsid w:val="00BF5366"/>
    <w:rsid w:val="00BF7872"/>
    <w:rsid w:val="00BF7929"/>
    <w:rsid w:val="00C2332C"/>
    <w:rsid w:val="00C26782"/>
    <w:rsid w:val="00C43BBE"/>
    <w:rsid w:val="00C4583F"/>
    <w:rsid w:val="00C46CA7"/>
    <w:rsid w:val="00C523DD"/>
    <w:rsid w:val="00C60A80"/>
    <w:rsid w:val="00C71181"/>
    <w:rsid w:val="00CA6D7B"/>
    <w:rsid w:val="00CA7F0D"/>
    <w:rsid w:val="00CB492F"/>
    <w:rsid w:val="00CB6688"/>
    <w:rsid w:val="00CC0D39"/>
    <w:rsid w:val="00CD0A15"/>
    <w:rsid w:val="00CD150D"/>
    <w:rsid w:val="00CE12C4"/>
    <w:rsid w:val="00CE2EB6"/>
    <w:rsid w:val="00CE5DC5"/>
    <w:rsid w:val="00CE6C22"/>
    <w:rsid w:val="00CF7F90"/>
    <w:rsid w:val="00D20F42"/>
    <w:rsid w:val="00D42A1F"/>
    <w:rsid w:val="00D53176"/>
    <w:rsid w:val="00D66DCD"/>
    <w:rsid w:val="00D75C6E"/>
    <w:rsid w:val="00D75FEC"/>
    <w:rsid w:val="00DA7E6B"/>
    <w:rsid w:val="00DB7DF2"/>
    <w:rsid w:val="00DE3BE4"/>
    <w:rsid w:val="00DF4913"/>
    <w:rsid w:val="00DF502C"/>
    <w:rsid w:val="00DF74D1"/>
    <w:rsid w:val="00E02829"/>
    <w:rsid w:val="00E137B0"/>
    <w:rsid w:val="00E15E89"/>
    <w:rsid w:val="00E224A5"/>
    <w:rsid w:val="00E2374A"/>
    <w:rsid w:val="00E31716"/>
    <w:rsid w:val="00E3213D"/>
    <w:rsid w:val="00E33BE7"/>
    <w:rsid w:val="00E4014E"/>
    <w:rsid w:val="00E547E3"/>
    <w:rsid w:val="00E5794F"/>
    <w:rsid w:val="00E6664B"/>
    <w:rsid w:val="00E73443"/>
    <w:rsid w:val="00E81415"/>
    <w:rsid w:val="00E836DD"/>
    <w:rsid w:val="00E87AE6"/>
    <w:rsid w:val="00EA2567"/>
    <w:rsid w:val="00EA3A68"/>
    <w:rsid w:val="00EC43E1"/>
    <w:rsid w:val="00EF34AF"/>
    <w:rsid w:val="00F11390"/>
    <w:rsid w:val="00F17905"/>
    <w:rsid w:val="00F25ED0"/>
    <w:rsid w:val="00F32A93"/>
    <w:rsid w:val="00F37A1D"/>
    <w:rsid w:val="00F5786C"/>
    <w:rsid w:val="00F7281D"/>
    <w:rsid w:val="00F81BD5"/>
    <w:rsid w:val="00F9460C"/>
    <w:rsid w:val="00FA58BD"/>
    <w:rsid w:val="00FA64AB"/>
    <w:rsid w:val="00FA67DE"/>
    <w:rsid w:val="00FB498B"/>
    <w:rsid w:val="00FC5385"/>
    <w:rsid w:val="00FD7EC3"/>
    <w:rsid w:val="00FE1218"/>
    <w:rsid w:val="00FE2353"/>
    <w:rsid w:val="00FE3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96F"/>
    <w:pPr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A38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BA380D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BA380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93296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93296F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932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aliases w:val="Обычный (Web),Normal (Web) Char"/>
    <w:basedOn w:val="a"/>
    <w:link w:val="a6"/>
    <w:qFormat/>
    <w:rsid w:val="00932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93296F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locked/>
    <w:rsid w:val="0093296F"/>
    <w:rPr>
      <w:rFonts w:ascii="Calibri" w:eastAsia="Calibri" w:hAnsi="Calibri" w:cs="Times New Roman"/>
    </w:rPr>
  </w:style>
  <w:style w:type="paragraph" w:styleId="a9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11"/>
    <w:rsid w:val="0093296F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customStyle="1" w:styleId="aa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rsid w:val="0093296F"/>
    <w:rPr>
      <w:rFonts w:eastAsiaTheme="minorEastAsia"/>
      <w:lang w:eastAsia="ru-RU"/>
    </w:rPr>
  </w:style>
  <w:style w:type="character" w:customStyle="1" w:styleId="11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link w:val="a9"/>
    <w:rsid w:val="0093296F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customStyle="1" w:styleId="31">
    <w:name w:val="Основной текст (3)_"/>
    <w:basedOn w:val="a0"/>
    <w:link w:val="310"/>
    <w:rsid w:val="00974DE6"/>
    <w:rPr>
      <w:rFonts w:ascii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character" w:customStyle="1" w:styleId="32">
    <w:name w:val="Основной текст (3)"/>
    <w:basedOn w:val="31"/>
    <w:rsid w:val="00974DE6"/>
    <w:rPr>
      <w:rFonts w:ascii="Times New Roman" w:hAnsi="Times New Roman" w:cs="Times New Roman"/>
      <w:b/>
      <w:bCs/>
      <w:spacing w:val="2"/>
      <w:sz w:val="21"/>
      <w:szCs w:val="21"/>
      <w:u w:val="single"/>
      <w:shd w:val="clear" w:color="auto" w:fill="FFFFFF"/>
    </w:rPr>
  </w:style>
  <w:style w:type="paragraph" w:customStyle="1" w:styleId="310">
    <w:name w:val="Основной текст (3)1"/>
    <w:basedOn w:val="a"/>
    <w:link w:val="31"/>
    <w:rsid w:val="00974DE6"/>
    <w:pPr>
      <w:widowControl w:val="0"/>
      <w:shd w:val="clear" w:color="auto" w:fill="FFFFFF"/>
      <w:spacing w:after="0" w:line="274" w:lineRule="exact"/>
    </w:pPr>
    <w:rPr>
      <w:rFonts w:ascii="Times New Roman" w:eastAsiaTheme="minorHAnsi" w:hAnsi="Times New Roman" w:cs="Times New Roman"/>
      <w:b/>
      <w:bCs/>
      <w:spacing w:val="2"/>
      <w:sz w:val="21"/>
      <w:szCs w:val="21"/>
      <w:lang w:eastAsia="en-US"/>
    </w:rPr>
  </w:style>
  <w:style w:type="table" w:styleId="ab">
    <w:name w:val="Table Grid"/>
    <w:basedOn w:val="a1"/>
    <w:rsid w:val="00C43BBE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Без интервала Знак"/>
    <w:link w:val="a7"/>
    <w:uiPriority w:val="99"/>
    <w:rsid w:val="00E137B0"/>
    <w:rPr>
      <w:rFonts w:ascii="Calibri" w:eastAsia="Times New Roman" w:hAnsi="Calibri" w:cs="Times New Roman"/>
      <w:lang w:eastAsia="ru-RU"/>
    </w:rPr>
  </w:style>
  <w:style w:type="character" w:styleId="ac">
    <w:name w:val="Hyperlink"/>
    <w:uiPriority w:val="99"/>
    <w:unhideWhenUsed/>
    <w:rsid w:val="00E137B0"/>
    <w:rPr>
      <w:color w:val="0000FF"/>
      <w:u w:val="single"/>
    </w:rPr>
  </w:style>
  <w:style w:type="paragraph" w:styleId="ad">
    <w:name w:val="annotation text"/>
    <w:basedOn w:val="a"/>
    <w:link w:val="ae"/>
    <w:uiPriority w:val="99"/>
    <w:rsid w:val="00E13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E137B0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36">
    <w:name w:val="Font Style136"/>
    <w:rsid w:val="00E137B0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E137B0"/>
    <w:pPr>
      <w:widowControl w:val="0"/>
      <w:suppressAutoHyphens/>
      <w:autoSpaceDE w:val="0"/>
      <w:spacing w:after="0" w:line="254" w:lineRule="exact"/>
      <w:jc w:val="both"/>
    </w:pPr>
    <w:rPr>
      <w:rFonts w:ascii="Arial Black" w:eastAsia="Times New Roman" w:hAnsi="Arial Black" w:cs="Times New Roman"/>
      <w:sz w:val="24"/>
      <w:szCs w:val="24"/>
      <w:lang w:eastAsia="ar-SA"/>
    </w:rPr>
  </w:style>
  <w:style w:type="paragraph" w:customStyle="1" w:styleId="Style16">
    <w:name w:val="Style16"/>
    <w:basedOn w:val="a"/>
    <w:rsid w:val="00E137B0"/>
    <w:pPr>
      <w:widowControl w:val="0"/>
      <w:suppressAutoHyphens/>
      <w:autoSpaceDE w:val="0"/>
      <w:spacing w:after="0" w:line="251" w:lineRule="exact"/>
    </w:pPr>
    <w:rPr>
      <w:rFonts w:ascii="Arial Black" w:eastAsia="Times New Roman" w:hAnsi="Arial Black" w:cs="Times New Roman"/>
      <w:sz w:val="24"/>
      <w:szCs w:val="24"/>
      <w:lang w:eastAsia="ar-SA"/>
    </w:rPr>
  </w:style>
  <w:style w:type="character" w:customStyle="1" w:styleId="a6">
    <w:name w:val="Обычный (веб) Знак"/>
    <w:aliases w:val="Обычный (Web) Знак,Normal (Web) Char Знак"/>
    <w:link w:val="a5"/>
    <w:uiPriority w:val="99"/>
    <w:locked/>
    <w:rsid w:val="009F7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2E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E5E2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BA38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A380D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BA380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Zag11">
    <w:name w:val="Zag_11"/>
    <w:rsid w:val="00BA380D"/>
    <w:rPr>
      <w:color w:val="000000"/>
      <w:w w:val="100"/>
    </w:rPr>
  </w:style>
  <w:style w:type="paragraph" w:customStyle="1" w:styleId="12">
    <w:name w:val="Абзац списка1"/>
    <w:basedOn w:val="a"/>
    <w:rsid w:val="00BA380D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A380D"/>
    <w:rPr>
      <w:rFonts w:ascii="Times New Roman" w:hAnsi="Times New Roman"/>
      <w:sz w:val="24"/>
      <w:u w:val="none"/>
      <w:effect w:val="none"/>
    </w:rPr>
  </w:style>
  <w:style w:type="character" w:customStyle="1" w:styleId="c3">
    <w:name w:val="c3"/>
    <w:rsid w:val="00BA38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A380D"/>
    <w:rPr>
      <w:rFonts w:ascii="Times New Roman" w:hAnsi="Times New Roman"/>
      <w:sz w:val="24"/>
      <w:u w:val="none"/>
      <w:effect w:val="none"/>
    </w:rPr>
  </w:style>
  <w:style w:type="paragraph" w:customStyle="1" w:styleId="af1">
    <w:name w:val="Основной"/>
    <w:basedOn w:val="a"/>
    <w:link w:val="af2"/>
    <w:rsid w:val="00BA380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tt-RU"/>
    </w:rPr>
  </w:style>
  <w:style w:type="character" w:customStyle="1" w:styleId="af2">
    <w:name w:val="Основной Знак"/>
    <w:link w:val="af1"/>
    <w:locked/>
    <w:rsid w:val="00BA380D"/>
    <w:rPr>
      <w:rFonts w:ascii="NewtonCSanPin" w:eastAsia="Times New Roman" w:hAnsi="NewtonCSanPin" w:cs="Times New Roman"/>
      <w:color w:val="000000"/>
      <w:sz w:val="21"/>
      <w:szCs w:val="21"/>
      <w:lang w:val="tt-RU" w:eastAsia="ru-RU"/>
    </w:rPr>
  </w:style>
  <w:style w:type="paragraph" w:styleId="22">
    <w:name w:val="Body Text Indent 2"/>
    <w:basedOn w:val="a"/>
    <w:link w:val="23"/>
    <w:rsid w:val="00BA380D"/>
    <w:pPr>
      <w:spacing w:after="0" w:line="240" w:lineRule="auto"/>
      <w:ind w:right="-1" w:firstLine="284"/>
      <w:jc w:val="both"/>
    </w:pPr>
    <w:rPr>
      <w:rFonts w:ascii="Calibri" w:eastAsia="Calibri" w:hAnsi="Calibri" w:cs="Times New Roman"/>
      <w:sz w:val="28"/>
      <w:szCs w:val="28"/>
      <w:lang w:val="tt-RU"/>
    </w:rPr>
  </w:style>
  <w:style w:type="character" w:customStyle="1" w:styleId="23">
    <w:name w:val="Основной текст с отступом 2 Знак"/>
    <w:basedOn w:val="a0"/>
    <w:link w:val="22"/>
    <w:rsid w:val="00BA380D"/>
    <w:rPr>
      <w:rFonts w:ascii="Calibri" w:eastAsia="Calibri" w:hAnsi="Calibri" w:cs="Times New Roman"/>
      <w:sz w:val="28"/>
      <w:szCs w:val="28"/>
      <w:lang w:val="tt-RU" w:eastAsia="ru-RU"/>
    </w:rPr>
  </w:style>
  <w:style w:type="paragraph" w:customStyle="1" w:styleId="af3">
    <w:name w:val="А_основной"/>
    <w:basedOn w:val="a"/>
    <w:link w:val="af4"/>
    <w:qFormat/>
    <w:rsid w:val="00BA380D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4">
    <w:name w:val="А_основной Знак"/>
    <w:link w:val="af3"/>
    <w:locked/>
    <w:rsid w:val="00BA380D"/>
    <w:rPr>
      <w:rFonts w:ascii="Times New Roman" w:eastAsia="Times New Roman" w:hAnsi="Times New Roman" w:cs="Times New Roman"/>
      <w:sz w:val="28"/>
      <w:szCs w:val="28"/>
    </w:rPr>
  </w:style>
  <w:style w:type="paragraph" w:styleId="af5">
    <w:name w:val="TOC Heading"/>
    <w:basedOn w:val="1"/>
    <w:next w:val="a"/>
    <w:uiPriority w:val="39"/>
    <w:unhideWhenUsed/>
    <w:qFormat/>
    <w:rsid w:val="00BA380D"/>
    <w:pPr>
      <w:outlineLvl w:val="9"/>
    </w:pPr>
    <w:rPr>
      <w:lang w:eastAsia="ru-RU"/>
    </w:rPr>
  </w:style>
  <w:style w:type="paragraph" w:styleId="33">
    <w:name w:val="toc 3"/>
    <w:basedOn w:val="a"/>
    <w:next w:val="a"/>
    <w:autoRedefine/>
    <w:uiPriority w:val="39"/>
    <w:rsid w:val="00BA380D"/>
    <w:pPr>
      <w:spacing w:after="100"/>
      <w:ind w:left="440"/>
    </w:pPr>
    <w:rPr>
      <w:rFonts w:ascii="Calibri" w:eastAsia="Calibri" w:hAnsi="Calibri" w:cs="Times New Roman"/>
      <w:lang w:eastAsia="en-US"/>
    </w:rPr>
  </w:style>
  <w:style w:type="paragraph" w:styleId="13">
    <w:name w:val="toc 1"/>
    <w:basedOn w:val="a"/>
    <w:next w:val="a"/>
    <w:autoRedefine/>
    <w:uiPriority w:val="39"/>
    <w:rsid w:val="00BA380D"/>
    <w:pPr>
      <w:spacing w:after="100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rsid w:val="00BA380D"/>
    <w:rPr>
      <w:rFonts w:ascii="Times New Roman" w:hAnsi="Times New Roman" w:cs="Times New Roman"/>
    </w:rPr>
  </w:style>
  <w:style w:type="paragraph" w:customStyle="1" w:styleId="4">
    <w:name w:val="Заг 4"/>
    <w:basedOn w:val="a"/>
    <w:rsid w:val="00BA380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styleId="34">
    <w:name w:val="Body Text Indent 3"/>
    <w:basedOn w:val="a"/>
    <w:link w:val="35"/>
    <w:rsid w:val="00BA380D"/>
    <w:pPr>
      <w:spacing w:after="120"/>
      <w:ind w:left="283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35">
    <w:name w:val="Основной текст с отступом 3 Знак"/>
    <w:basedOn w:val="a0"/>
    <w:link w:val="34"/>
    <w:rsid w:val="00BA380D"/>
    <w:rPr>
      <w:rFonts w:ascii="Calibri" w:eastAsia="Calibri" w:hAnsi="Calibri" w:cs="Calibri"/>
      <w:sz w:val="16"/>
      <w:szCs w:val="16"/>
    </w:rPr>
  </w:style>
  <w:style w:type="character" w:styleId="af6">
    <w:name w:val="Strong"/>
    <w:basedOn w:val="a0"/>
    <w:uiPriority w:val="22"/>
    <w:qFormat/>
    <w:rsid w:val="00BA380D"/>
    <w:rPr>
      <w:rFonts w:cs="Times New Roman"/>
      <w:b/>
      <w:bCs/>
    </w:rPr>
  </w:style>
  <w:style w:type="paragraph" w:customStyle="1" w:styleId="ListParagraph1">
    <w:name w:val="List Paragraph1"/>
    <w:basedOn w:val="a"/>
    <w:rsid w:val="00BA380D"/>
    <w:pPr>
      <w:ind w:left="720"/>
    </w:pPr>
    <w:rPr>
      <w:rFonts w:ascii="Calibri" w:eastAsia="Calibri" w:hAnsi="Calibri" w:cs="Times New Roman"/>
      <w:lang w:eastAsia="en-US"/>
    </w:rPr>
  </w:style>
  <w:style w:type="character" w:customStyle="1" w:styleId="14">
    <w:name w:val="Без интервала Знак1"/>
    <w:locked/>
    <w:rsid w:val="00BA380D"/>
    <w:rPr>
      <w:rFonts w:ascii="Calibri" w:eastAsia="Times New Roman" w:hAnsi="Calibri" w:cs="Times New Roman"/>
      <w:lang w:val="en-US" w:eastAsia="ru-RU"/>
    </w:rPr>
  </w:style>
  <w:style w:type="paragraph" w:customStyle="1" w:styleId="c13c24">
    <w:name w:val="c13 c24"/>
    <w:basedOn w:val="a"/>
    <w:rsid w:val="00BA3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(2)_"/>
    <w:link w:val="25"/>
    <w:locked/>
    <w:rsid w:val="00BA380D"/>
    <w:rPr>
      <w:rFonts w:ascii="Times New Roman" w:hAnsi="Times New Roman"/>
      <w:sz w:val="21"/>
      <w:shd w:val="clear" w:color="auto" w:fill="FFFFFF"/>
    </w:rPr>
  </w:style>
  <w:style w:type="character" w:customStyle="1" w:styleId="211pt">
    <w:name w:val="Основной текст (2) + 11 pt"/>
    <w:aliases w:val="Курсив,Интервал 0 pt"/>
    <w:uiPriority w:val="99"/>
    <w:rsid w:val="00BA380D"/>
    <w:rPr>
      <w:rFonts w:ascii="Times New Roman" w:hAnsi="Times New Roman"/>
      <w:i/>
      <w:color w:val="000000"/>
      <w:spacing w:val="10"/>
      <w:w w:val="100"/>
      <w:position w:val="0"/>
      <w:sz w:val="22"/>
      <w:shd w:val="clear" w:color="auto" w:fill="FFFFFF"/>
      <w:lang w:val="tt-RU" w:eastAsia="tt-RU"/>
    </w:rPr>
  </w:style>
  <w:style w:type="paragraph" w:customStyle="1" w:styleId="25">
    <w:name w:val="Основной текст (2)"/>
    <w:basedOn w:val="a"/>
    <w:link w:val="24"/>
    <w:rsid w:val="00BA380D"/>
    <w:pPr>
      <w:widowControl w:val="0"/>
      <w:shd w:val="clear" w:color="auto" w:fill="FFFFFF"/>
      <w:spacing w:after="0" w:line="230" w:lineRule="exact"/>
      <w:jc w:val="both"/>
    </w:pPr>
    <w:rPr>
      <w:rFonts w:ascii="Times New Roman" w:eastAsiaTheme="minorHAnsi" w:hAnsi="Times New Roman"/>
      <w:sz w:val="21"/>
      <w:lang w:eastAsia="en-US"/>
    </w:rPr>
  </w:style>
  <w:style w:type="character" w:customStyle="1" w:styleId="bt-1">
    <w:name w:val="bt-1"/>
    <w:basedOn w:val="a0"/>
    <w:rsid w:val="00BA380D"/>
    <w:rPr>
      <w:rFonts w:cs="Times New Roman"/>
    </w:rPr>
  </w:style>
  <w:style w:type="paragraph" w:customStyle="1" w:styleId="15">
    <w:name w:val="Без интервала1"/>
    <w:uiPriority w:val="99"/>
    <w:rsid w:val="00BA380D"/>
    <w:pPr>
      <w:spacing w:after="0" w:line="240" w:lineRule="auto"/>
      <w:jc w:val="left"/>
    </w:pPr>
    <w:rPr>
      <w:rFonts w:ascii="Calibri" w:eastAsia="Calibri" w:hAnsi="Calibri" w:cs="Times New Roman"/>
      <w:lang w:val="en-US" w:eastAsia="ru-RU"/>
    </w:rPr>
  </w:style>
  <w:style w:type="character" w:customStyle="1" w:styleId="BodyTextIndent2Char">
    <w:name w:val="Body Text Indent 2 Char"/>
    <w:basedOn w:val="a0"/>
    <w:uiPriority w:val="99"/>
    <w:semiHidden/>
    <w:rsid w:val="00BA380D"/>
    <w:rPr>
      <w:lang w:eastAsia="en-US"/>
    </w:rPr>
  </w:style>
  <w:style w:type="character" w:customStyle="1" w:styleId="BodyTextChar">
    <w:name w:val="Body Text Char"/>
    <w:aliases w:val="body text Char,Основной текст Знак1 Char,Основной текст Знак Знак Char,Основной текст отчета Char,Основной текст отчета Знак Char,Основной текст отчета Знак Знак Знак Char,DTP Body Text Char"/>
    <w:basedOn w:val="a0"/>
    <w:uiPriority w:val="99"/>
    <w:semiHidden/>
    <w:rsid w:val="00BA380D"/>
    <w:rPr>
      <w:lang w:eastAsia="en-US"/>
    </w:rPr>
  </w:style>
  <w:style w:type="character" w:customStyle="1" w:styleId="c0">
    <w:name w:val="c0"/>
    <w:basedOn w:val="a0"/>
    <w:rsid w:val="00BA380D"/>
    <w:rPr>
      <w:rFonts w:cs="Times New Roman"/>
    </w:rPr>
  </w:style>
  <w:style w:type="paragraph" w:customStyle="1" w:styleId="c4">
    <w:name w:val="c4"/>
    <w:basedOn w:val="a"/>
    <w:rsid w:val="00BA3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BA3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Знак Знак1"/>
    <w:rsid w:val="00BA380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26">
    <w:name w:val="toc 2"/>
    <w:basedOn w:val="a"/>
    <w:next w:val="a"/>
    <w:autoRedefine/>
    <w:uiPriority w:val="39"/>
    <w:rsid w:val="00BA380D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f7">
    <w:name w:val="header"/>
    <w:basedOn w:val="a"/>
    <w:link w:val="af8"/>
    <w:uiPriority w:val="99"/>
    <w:unhideWhenUsed/>
    <w:rsid w:val="00BA380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BA380D"/>
    <w:rPr>
      <w:rFonts w:ascii="Calibri" w:eastAsia="Calibri" w:hAnsi="Calibri" w:cs="Times New Roman"/>
    </w:rPr>
  </w:style>
  <w:style w:type="paragraph" w:styleId="af9">
    <w:name w:val="footer"/>
    <w:basedOn w:val="a"/>
    <w:link w:val="afa"/>
    <w:uiPriority w:val="99"/>
    <w:unhideWhenUsed/>
    <w:rsid w:val="00BA380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a">
    <w:name w:val="Нижний колонтитул Знак"/>
    <w:basedOn w:val="a0"/>
    <w:link w:val="af9"/>
    <w:uiPriority w:val="99"/>
    <w:rsid w:val="00BA380D"/>
    <w:rPr>
      <w:rFonts w:ascii="Calibri" w:eastAsia="Calibri" w:hAnsi="Calibri" w:cs="Times New Roman"/>
    </w:rPr>
  </w:style>
  <w:style w:type="numbering" w:customStyle="1" w:styleId="17">
    <w:name w:val="Нет списка1"/>
    <w:next w:val="a2"/>
    <w:semiHidden/>
    <w:rsid w:val="00BA380D"/>
  </w:style>
  <w:style w:type="paragraph" w:customStyle="1" w:styleId="afb">
    <w:name w:val="Буллит"/>
    <w:basedOn w:val="a"/>
    <w:link w:val="afc"/>
    <w:rsid w:val="00BA380D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c">
    <w:name w:val="Буллит Знак"/>
    <w:basedOn w:val="a0"/>
    <w:link w:val="afb"/>
    <w:locked/>
    <w:rsid w:val="00BA380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rsid w:val="00BA380D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7">
    <w:name w:val="Абзац списка2"/>
    <w:basedOn w:val="a"/>
    <w:link w:val="ListParagraphChar"/>
    <w:rsid w:val="00BA380D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ListParagraphChar">
    <w:name w:val="List Paragraph Char"/>
    <w:link w:val="27"/>
    <w:locked/>
    <w:rsid w:val="00BA380D"/>
    <w:rPr>
      <w:rFonts w:ascii="Calibri" w:eastAsia="Calibri" w:hAnsi="Calibri" w:cs="Times New Roman"/>
    </w:rPr>
  </w:style>
  <w:style w:type="character" w:styleId="afd">
    <w:name w:val="Emphasis"/>
    <w:basedOn w:val="a0"/>
    <w:qFormat/>
    <w:rsid w:val="00BA380D"/>
    <w:rPr>
      <w:i/>
      <w:iCs/>
    </w:rPr>
  </w:style>
  <w:style w:type="character" w:customStyle="1" w:styleId="c6">
    <w:name w:val="c6"/>
    <w:basedOn w:val="a0"/>
    <w:rsid w:val="00BA380D"/>
  </w:style>
  <w:style w:type="character" w:customStyle="1" w:styleId="previewname">
    <w:name w:val="preview__name"/>
    <w:basedOn w:val="a0"/>
    <w:rsid w:val="00BA380D"/>
  </w:style>
  <w:style w:type="character" w:styleId="afe">
    <w:name w:val="FollowedHyperlink"/>
    <w:basedOn w:val="a0"/>
    <w:rsid w:val="00BA380D"/>
    <w:rPr>
      <w:color w:val="800080"/>
      <w:u w:val="single"/>
    </w:rPr>
  </w:style>
  <w:style w:type="character" w:customStyle="1" w:styleId="Heading1Char">
    <w:name w:val="Heading 1 Char"/>
    <w:basedOn w:val="a0"/>
    <w:locked/>
    <w:rsid w:val="00BA380D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breadcrumbs">
    <w:name w:val="breadcrumbs"/>
    <w:basedOn w:val="a0"/>
    <w:rsid w:val="00BA380D"/>
  </w:style>
  <w:style w:type="numbering" w:customStyle="1" w:styleId="28">
    <w:name w:val="Нет списка2"/>
    <w:next w:val="a2"/>
    <w:semiHidden/>
    <w:rsid w:val="00BA380D"/>
  </w:style>
  <w:style w:type="numbering" w:customStyle="1" w:styleId="36">
    <w:name w:val="Нет списка3"/>
    <w:next w:val="a2"/>
    <w:uiPriority w:val="99"/>
    <w:semiHidden/>
    <w:unhideWhenUsed/>
    <w:rsid w:val="00BA380D"/>
  </w:style>
  <w:style w:type="numbering" w:customStyle="1" w:styleId="110">
    <w:name w:val="Нет списка11"/>
    <w:next w:val="a2"/>
    <w:uiPriority w:val="99"/>
    <w:semiHidden/>
    <w:unhideWhenUsed/>
    <w:rsid w:val="00BA380D"/>
  </w:style>
  <w:style w:type="table" w:customStyle="1" w:styleId="18">
    <w:name w:val="Сетка таблицы1"/>
    <w:basedOn w:val="a1"/>
    <w:next w:val="ab"/>
    <w:rsid w:val="00BA380D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semiHidden/>
    <w:rsid w:val="00BA380D"/>
  </w:style>
  <w:style w:type="numbering" w:customStyle="1" w:styleId="210">
    <w:name w:val="Нет списка21"/>
    <w:next w:val="a2"/>
    <w:semiHidden/>
    <w:rsid w:val="00BA380D"/>
  </w:style>
  <w:style w:type="character" w:customStyle="1" w:styleId="c8c4">
    <w:name w:val="c8 c4"/>
    <w:rsid w:val="00BA380D"/>
  </w:style>
  <w:style w:type="paragraph" w:styleId="40">
    <w:name w:val="toc 4"/>
    <w:basedOn w:val="a"/>
    <w:next w:val="a"/>
    <w:autoRedefine/>
    <w:uiPriority w:val="39"/>
    <w:unhideWhenUsed/>
    <w:rsid w:val="00BA380D"/>
    <w:pPr>
      <w:spacing w:after="100"/>
      <w:ind w:left="660"/>
    </w:pPr>
    <w:rPr>
      <w:rFonts w:ascii="Calibri" w:eastAsia="Times New Roman" w:hAnsi="Calibri" w:cs="Times New Roman"/>
    </w:rPr>
  </w:style>
  <w:style w:type="paragraph" w:styleId="5">
    <w:name w:val="toc 5"/>
    <w:basedOn w:val="a"/>
    <w:next w:val="a"/>
    <w:autoRedefine/>
    <w:uiPriority w:val="39"/>
    <w:unhideWhenUsed/>
    <w:rsid w:val="00BA380D"/>
    <w:pPr>
      <w:spacing w:after="100"/>
      <w:ind w:left="880"/>
    </w:pPr>
    <w:rPr>
      <w:rFonts w:ascii="Calibri" w:eastAsia="Times New Roman" w:hAnsi="Calibri" w:cs="Times New Roman"/>
    </w:rPr>
  </w:style>
  <w:style w:type="paragraph" w:styleId="6">
    <w:name w:val="toc 6"/>
    <w:basedOn w:val="a"/>
    <w:next w:val="a"/>
    <w:autoRedefine/>
    <w:uiPriority w:val="39"/>
    <w:unhideWhenUsed/>
    <w:rsid w:val="00BA380D"/>
    <w:pPr>
      <w:spacing w:after="100"/>
      <w:ind w:left="1100"/>
    </w:pPr>
    <w:rPr>
      <w:rFonts w:ascii="Calibri" w:eastAsia="Times New Roman" w:hAnsi="Calibri" w:cs="Times New Roman"/>
    </w:rPr>
  </w:style>
  <w:style w:type="paragraph" w:styleId="7">
    <w:name w:val="toc 7"/>
    <w:basedOn w:val="a"/>
    <w:next w:val="a"/>
    <w:autoRedefine/>
    <w:uiPriority w:val="39"/>
    <w:unhideWhenUsed/>
    <w:rsid w:val="00BA380D"/>
    <w:pPr>
      <w:spacing w:after="100"/>
      <w:ind w:left="1320"/>
    </w:pPr>
    <w:rPr>
      <w:rFonts w:ascii="Calibri" w:eastAsia="Times New Roman" w:hAnsi="Calibri" w:cs="Times New Roman"/>
    </w:rPr>
  </w:style>
  <w:style w:type="paragraph" w:styleId="8">
    <w:name w:val="toc 8"/>
    <w:basedOn w:val="a"/>
    <w:next w:val="a"/>
    <w:autoRedefine/>
    <w:uiPriority w:val="39"/>
    <w:unhideWhenUsed/>
    <w:rsid w:val="00BA380D"/>
    <w:pPr>
      <w:spacing w:after="100"/>
      <w:ind w:left="1540"/>
    </w:pPr>
    <w:rPr>
      <w:rFonts w:ascii="Calibri" w:eastAsia="Times New Roman" w:hAnsi="Calibri" w:cs="Times New Roman"/>
    </w:rPr>
  </w:style>
  <w:style w:type="paragraph" w:styleId="9">
    <w:name w:val="toc 9"/>
    <w:basedOn w:val="a"/>
    <w:next w:val="a"/>
    <w:autoRedefine/>
    <w:uiPriority w:val="39"/>
    <w:unhideWhenUsed/>
    <w:rsid w:val="00BA380D"/>
    <w:pPr>
      <w:spacing w:after="100"/>
      <w:ind w:left="1760"/>
    </w:pPr>
    <w:rPr>
      <w:rFonts w:ascii="Calibri" w:eastAsia="Times New Roman" w:hAnsi="Calibri" w:cs="Times New Roman"/>
    </w:rPr>
  </w:style>
  <w:style w:type="numbering" w:customStyle="1" w:styleId="41">
    <w:name w:val="Нет списка4"/>
    <w:next w:val="a2"/>
    <w:uiPriority w:val="99"/>
    <w:semiHidden/>
    <w:unhideWhenUsed/>
    <w:rsid w:val="00BA380D"/>
  </w:style>
  <w:style w:type="numbering" w:customStyle="1" w:styleId="120">
    <w:name w:val="Нет списка12"/>
    <w:next w:val="a2"/>
    <w:uiPriority w:val="99"/>
    <w:semiHidden/>
    <w:unhideWhenUsed/>
    <w:rsid w:val="00BA380D"/>
  </w:style>
  <w:style w:type="table" w:customStyle="1" w:styleId="29">
    <w:name w:val="Сетка таблицы2"/>
    <w:basedOn w:val="a1"/>
    <w:next w:val="ab"/>
    <w:rsid w:val="00BA380D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semiHidden/>
    <w:rsid w:val="00BA380D"/>
  </w:style>
  <w:style w:type="numbering" w:customStyle="1" w:styleId="220">
    <w:name w:val="Нет списка22"/>
    <w:next w:val="a2"/>
    <w:semiHidden/>
    <w:rsid w:val="00BA380D"/>
  </w:style>
  <w:style w:type="paragraph" w:customStyle="1" w:styleId="37">
    <w:name w:val="Абзац списка3"/>
    <w:basedOn w:val="a"/>
    <w:rsid w:val="00BA380D"/>
    <w:pPr>
      <w:ind w:left="720"/>
      <w:contextualSpacing/>
    </w:pPr>
    <w:rPr>
      <w:rFonts w:ascii="Calibri" w:eastAsia="Times New Roman" w:hAnsi="Calibri" w:cs="Times New Roman"/>
      <w:szCs w:val="20"/>
      <w:lang w:eastAsia="en-US"/>
    </w:rPr>
  </w:style>
  <w:style w:type="character" w:customStyle="1" w:styleId="c1">
    <w:name w:val="c1"/>
    <w:basedOn w:val="a0"/>
    <w:rsid w:val="00BA380D"/>
  </w:style>
  <w:style w:type="character" w:styleId="aff">
    <w:name w:val="annotation reference"/>
    <w:basedOn w:val="a0"/>
    <w:uiPriority w:val="99"/>
    <w:semiHidden/>
    <w:unhideWhenUsed/>
    <w:rsid w:val="00BA380D"/>
    <w:rPr>
      <w:sz w:val="16"/>
      <w:szCs w:val="16"/>
    </w:rPr>
  </w:style>
  <w:style w:type="paragraph" w:styleId="aff0">
    <w:name w:val="annotation subject"/>
    <w:basedOn w:val="ad"/>
    <w:next w:val="ad"/>
    <w:link w:val="aff1"/>
    <w:uiPriority w:val="99"/>
    <w:semiHidden/>
    <w:unhideWhenUsed/>
    <w:rsid w:val="00BA380D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aff1">
    <w:name w:val="Тема примечания Знак"/>
    <w:basedOn w:val="ae"/>
    <w:link w:val="aff0"/>
    <w:uiPriority w:val="99"/>
    <w:semiHidden/>
    <w:rsid w:val="00BA380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msonormalmrcssattr">
    <w:name w:val="msonormal_mr_css_attr"/>
    <w:basedOn w:val="a"/>
    <w:rsid w:val="00BA3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A6D7B"/>
    <w:pPr>
      <w:widowControl w:val="0"/>
      <w:autoSpaceDE w:val="0"/>
      <w:autoSpaceDN w:val="0"/>
      <w:spacing w:before="86" w:after="0" w:line="240" w:lineRule="auto"/>
      <w:ind w:left="78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5794F"/>
    <w:pPr>
      <w:widowControl w:val="0"/>
      <w:autoSpaceDE w:val="0"/>
      <w:autoSpaceDN w:val="0"/>
      <w:spacing w:after="0" w:line="240" w:lineRule="auto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">
    <w:name w:val="Заголовок 11"/>
    <w:basedOn w:val="a"/>
    <w:uiPriority w:val="1"/>
    <w:qFormat/>
    <w:rsid w:val="00E5794F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ff2">
    <w:name w:val="Колонтитул"/>
    <w:basedOn w:val="a0"/>
    <w:rsid w:val="00782A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SegoeUI11pt">
    <w:name w:val="Колонтитул + Segoe UI;11 pt;Не полужирный"/>
    <w:basedOn w:val="a0"/>
    <w:rsid w:val="00782A85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0"/>
    <w:rsid w:val="00782A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3pt">
    <w:name w:val="Колонтитул + 13 pt;Не полужирный"/>
    <w:basedOn w:val="a0"/>
    <w:rsid w:val="00782A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5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88B12-6C9A-4074-BC7E-13EB10BE9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26</Pages>
  <Words>8492</Words>
  <Characters>48410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Autoray-kazan</dc:creator>
  <cp:keywords/>
  <dc:description/>
  <cp:lastModifiedBy>Autoray-kazan</cp:lastModifiedBy>
  <cp:revision>72</cp:revision>
  <cp:lastPrinted>2023-08-26T09:12:00Z</cp:lastPrinted>
  <dcterms:created xsi:type="dcterms:W3CDTF">2021-09-08T14:23:00Z</dcterms:created>
  <dcterms:modified xsi:type="dcterms:W3CDTF">2024-02-05T06:39:00Z</dcterms:modified>
</cp:coreProperties>
</file>